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4D5AFF9" w14:textId="77777777" w:rsidR="00B84E84" w:rsidRDefault="00B84E84" w:rsidP="00B84E84">
      <w:pPr>
        <w:pStyle w:val="Title"/>
      </w:pPr>
      <w:r>
        <w:rPr>
          <w:noProof/>
        </w:rPr>
        <w:drawing>
          <wp:inline distT="0" distB="0" distL="0" distR="0" wp14:anchorId="400CB05E" wp14:editId="41D6EF46">
            <wp:extent cx="3154971" cy="1158586"/>
            <wp:effectExtent l="0" t="0" r="7620" b="3810"/>
            <wp:docPr id="36" name="Picture 36" descr="C:\Users\Dan Lammot\AppData\Local\Packages\Microsoft.Office.Desktop_8wekyb3d8bbwe\AC\INetCache\Content.MSO\C400255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an Lammot\AppData\Local\Packages\Microsoft.Office.Desktop_8wekyb3d8bbwe\AC\INetCache\Content.MSO\C400255F.tmp"/>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160825" cy="1160736"/>
                    </a:xfrm>
                    <a:prstGeom prst="rect">
                      <a:avLst/>
                    </a:prstGeom>
                    <a:noFill/>
                    <a:ln>
                      <a:noFill/>
                    </a:ln>
                  </pic:spPr>
                </pic:pic>
              </a:graphicData>
            </a:graphic>
          </wp:inline>
        </w:drawing>
      </w:r>
    </w:p>
    <w:p w14:paraId="34CCB2E2" w14:textId="77777777" w:rsidR="00B84E84" w:rsidRDefault="00B84E84" w:rsidP="00B84E84">
      <w:pPr>
        <w:pStyle w:val="Title"/>
      </w:pPr>
      <w:r>
        <w:t xml:space="preserve">Dynamics 365 Banking Accelerator </w:t>
      </w:r>
    </w:p>
    <w:p w14:paraId="2BF75042" w14:textId="1FBBE92F" w:rsidR="00B84E84" w:rsidRDefault="00B84E84" w:rsidP="00B84E84">
      <w:pPr>
        <w:pStyle w:val="Title"/>
      </w:pPr>
      <w:r>
        <w:t>Workflow Walkthrough</w:t>
      </w:r>
    </w:p>
    <w:p w14:paraId="49CECABE" w14:textId="77777777" w:rsidR="00B84E84" w:rsidRDefault="00B84E84" w:rsidP="00B84E84"/>
    <w:p w14:paraId="1D44C1E7" w14:textId="77777777" w:rsidR="00B84E84" w:rsidRDefault="00B84E84" w:rsidP="00B84E84">
      <w:r w:rsidRPr="003663CA">
        <w:rPr>
          <w:b/>
        </w:rPr>
        <w:t>Published</w:t>
      </w:r>
      <w:r>
        <w:t xml:space="preserve">: </w:t>
      </w:r>
    </w:p>
    <w:p w14:paraId="71CF7D74" w14:textId="77777777" w:rsidR="00B84E84" w:rsidRPr="006D2C57" w:rsidRDefault="00B84E84" w:rsidP="00B84E84">
      <w:r w:rsidRPr="00AB1149">
        <w:rPr>
          <w:b/>
        </w:rPr>
        <w:t>Version</w:t>
      </w:r>
      <w:r>
        <w:t>: 1.0</w:t>
      </w:r>
    </w:p>
    <w:p w14:paraId="3B615C52" w14:textId="196CD8D1" w:rsidR="00B84E84" w:rsidRDefault="00B84E84">
      <w:pPr>
        <w:rPr>
          <w:sz w:val="48"/>
          <w:szCs w:val="48"/>
        </w:rPr>
      </w:pPr>
      <w:r>
        <w:rPr>
          <w:sz w:val="48"/>
          <w:szCs w:val="48"/>
        </w:rPr>
        <w:br w:type="page"/>
      </w:r>
    </w:p>
    <w:p w14:paraId="7FC67828" w14:textId="77777777" w:rsidR="004156BC" w:rsidRDefault="004156BC" w:rsidP="004156BC">
      <w:pPr>
        <w:jc w:val="center"/>
        <w:rPr>
          <w:sz w:val="48"/>
          <w:szCs w:val="48"/>
        </w:rPr>
      </w:pPr>
    </w:p>
    <w:sdt>
      <w:sdtPr>
        <w:rPr>
          <w:rFonts w:asciiTheme="minorHAnsi" w:eastAsiaTheme="minorHAnsi" w:hAnsiTheme="minorHAnsi" w:cstheme="minorBidi"/>
          <w:color w:val="auto"/>
          <w:sz w:val="22"/>
          <w:szCs w:val="22"/>
        </w:rPr>
        <w:id w:val="1247916897"/>
        <w:docPartObj>
          <w:docPartGallery w:val="Table of Contents"/>
          <w:docPartUnique/>
        </w:docPartObj>
      </w:sdtPr>
      <w:sdtEndPr>
        <w:rPr>
          <w:b/>
          <w:bCs/>
          <w:noProof/>
        </w:rPr>
      </w:sdtEndPr>
      <w:sdtContent>
        <w:p w14:paraId="2E20571C" w14:textId="77777777" w:rsidR="004156BC" w:rsidRDefault="004156BC">
          <w:pPr>
            <w:pStyle w:val="TOCHeading"/>
          </w:pPr>
          <w:r>
            <w:t>Table of Contents</w:t>
          </w:r>
        </w:p>
        <w:p w14:paraId="4D0CB8EE" w14:textId="240F84B6" w:rsidR="009D147A" w:rsidRDefault="004156BC">
          <w:pPr>
            <w:pStyle w:val="TOC1"/>
            <w:tabs>
              <w:tab w:val="right" w:leader="dot" w:pos="9350"/>
            </w:tabs>
            <w:rPr>
              <w:rFonts w:eastAsiaTheme="minorEastAsia"/>
              <w:noProof/>
            </w:rPr>
          </w:pPr>
          <w:r>
            <w:fldChar w:fldCharType="begin"/>
          </w:r>
          <w:r>
            <w:instrText xml:space="preserve"> TOC \o "1-3" \h \z \u </w:instrText>
          </w:r>
          <w:r>
            <w:fldChar w:fldCharType="separate"/>
          </w:r>
          <w:bookmarkStart w:id="0" w:name="_GoBack"/>
          <w:bookmarkEnd w:id="0"/>
          <w:r w:rsidR="009D147A" w:rsidRPr="0018797F">
            <w:rPr>
              <w:rStyle w:val="Hyperlink"/>
              <w:noProof/>
            </w:rPr>
            <w:fldChar w:fldCharType="begin"/>
          </w:r>
          <w:r w:rsidR="009D147A" w:rsidRPr="0018797F">
            <w:rPr>
              <w:rStyle w:val="Hyperlink"/>
              <w:noProof/>
            </w:rPr>
            <w:instrText xml:space="preserve"> </w:instrText>
          </w:r>
          <w:r w:rsidR="009D147A">
            <w:rPr>
              <w:noProof/>
            </w:rPr>
            <w:instrText>HYPERLINK \l "_Toc10534807"</w:instrText>
          </w:r>
          <w:r w:rsidR="009D147A" w:rsidRPr="0018797F">
            <w:rPr>
              <w:rStyle w:val="Hyperlink"/>
              <w:noProof/>
            </w:rPr>
            <w:instrText xml:space="preserve"> </w:instrText>
          </w:r>
          <w:r w:rsidR="009D147A" w:rsidRPr="0018797F">
            <w:rPr>
              <w:rStyle w:val="Hyperlink"/>
              <w:noProof/>
            </w:rPr>
          </w:r>
          <w:r w:rsidR="009D147A" w:rsidRPr="0018797F">
            <w:rPr>
              <w:rStyle w:val="Hyperlink"/>
              <w:noProof/>
            </w:rPr>
            <w:fldChar w:fldCharType="separate"/>
          </w:r>
          <w:r w:rsidR="009D147A" w:rsidRPr="0018797F">
            <w:rPr>
              <w:rStyle w:val="Hyperlink"/>
              <w:noProof/>
            </w:rPr>
            <w:t>Introduction</w:t>
          </w:r>
          <w:r w:rsidR="009D147A">
            <w:rPr>
              <w:noProof/>
              <w:webHidden/>
            </w:rPr>
            <w:tab/>
          </w:r>
          <w:r w:rsidR="009D147A">
            <w:rPr>
              <w:noProof/>
              <w:webHidden/>
            </w:rPr>
            <w:fldChar w:fldCharType="begin"/>
          </w:r>
          <w:r w:rsidR="009D147A">
            <w:rPr>
              <w:noProof/>
              <w:webHidden/>
            </w:rPr>
            <w:instrText xml:space="preserve"> PAGEREF _Toc10534807 \h </w:instrText>
          </w:r>
          <w:r w:rsidR="009D147A">
            <w:rPr>
              <w:noProof/>
              <w:webHidden/>
            </w:rPr>
          </w:r>
          <w:r w:rsidR="009D147A">
            <w:rPr>
              <w:noProof/>
              <w:webHidden/>
            </w:rPr>
            <w:fldChar w:fldCharType="separate"/>
          </w:r>
          <w:r w:rsidR="009D147A">
            <w:rPr>
              <w:noProof/>
              <w:webHidden/>
            </w:rPr>
            <w:t>3</w:t>
          </w:r>
          <w:r w:rsidR="009D147A">
            <w:rPr>
              <w:noProof/>
              <w:webHidden/>
            </w:rPr>
            <w:fldChar w:fldCharType="end"/>
          </w:r>
          <w:r w:rsidR="009D147A" w:rsidRPr="0018797F">
            <w:rPr>
              <w:rStyle w:val="Hyperlink"/>
              <w:noProof/>
            </w:rPr>
            <w:fldChar w:fldCharType="end"/>
          </w:r>
        </w:p>
        <w:p w14:paraId="7C1F73D3" w14:textId="06B37BA6" w:rsidR="009D147A" w:rsidRDefault="009D147A">
          <w:pPr>
            <w:pStyle w:val="TOC2"/>
            <w:tabs>
              <w:tab w:val="right" w:leader="dot" w:pos="9350"/>
            </w:tabs>
            <w:rPr>
              <w:rFonts w:eastAsiaTheme="minorEastAsia"/>
              <w:noProof/>
            </w:rPr>
          </w:pPr>
          <w:hyperlink w:anchor="_Toc10534808" w:history="1">
            <w:r w:rsidRPr="0018797F">
              <w:rPr>
                <w:rStyle w:val="Hyperlink"/>
                <w:rFonts w:eastAsia="Times New Roman"/>
                <w:noProof/>
              </w:rPr>
              <w:t>Personas</w:t>
            </w:r>
            <w:r>
              <w:rPr>
                <w:noProof/>
                <w:webHidden/>
              </w:rPr>
              <w:tab/>
            </w:r>
            <w:r>
              <w:rPr>
                <w:noProof/>
                <w:webHidden/>
              </w:rPr>
              <w:fldChar w:fldCharType="begin"/>
            </w:r>
            <w:r>
              <w:rPr>
                <w:noProof/>
                <w:webHidden/>
              </w:rPr>
              <w:instrText xml:space="preserve"> PAGEREF _Toc10534808 \h </w:instrText>
            </w:r>
            <w:r>
              <w:rPr>
                <w:noProof/>
                <w:webHidden/>
              </w:rPr>
            </w:r>
            <w:r>
              <w:rPr>
                <w:noProof/>
                <w:webHidden/>
              </w:rPr>
              <w:fldChar w:fldCharType="separate"/>
            </w:r>
            <w:r>
              <w:rPr>
                <w:noProof/>
                <w:webHidden/>
              </w:rPr>
              <w:t>3</w:t>
            </w:r>
            <w:r>
              <w:rPr>
                <w:noProof/>
                <w:webHidden/>
              </w:rPr>
              <w:fldChar w:fldCharType="end"/>
            </w:r>
          </w:hyperlink>
        </w:p>
        <w:p w14:paraId="5DAB5F09" w14:textId="5117D158" w:rsidR="009D147A" w:rsidRDefault="009D147A">
          <w:pPr>
            <w:pStyle w:val="TOC1"/>
            <w:tabs>
              <w:tab w:val="right" w:leader="dot" w:pos="9350"/>
            </w:tabs>
            <w:rPr>
              <w:rFonts w:eastAsiaTheme="minorEastAsia"/>
              <w:noProof/>
            </w:rPr>
          </w:pPr>
          <w:hyperlink w:anchor="_Toc10534809" w:history="1">
            <w:r w:rsidRPr="0018797F">
              <w:rPr>
                <w:rStyle w:val="Hyperlink"/>
                <w:noProof/>
              </w:rPr>
              <w:t>Retail</w:t>
            </w:r>
            <w:r>
              <w:rPr>
                <w:noProof/>
                <w:webHidden/>
              </w:rPr>
              <w:tab/>
            </w:r>
            <w:r>
              <w:rPr>
                <w:noProof/>
                <w:webHidden/>
              </w:rPr>
              <w:fldChar w:fldCharType="begin"/>
            </w:r>
            <w:r>
              <w:rPr>
                <w:noProof/>
                <w:webHidden/>
              </w:rPr>
              <w:instrText xml:space="preserve"> PAGEREF _Toc10534809 \h </w:instrText>
            </w:r>
            <w:r>
              <w:rPr>
                <w:noProof/>
                <w:webHidden/>
              </w:rPr>
            </w:r>
            <w:r>
              <w:rPr>
                <w:noProof/>
                <w:webHidden/>
              </w:rPr>
              <w:fldChar w:fldCharType="separate"/>
            </w:r>
            <w:r>
              <w:rPr>
                <w:noProof/>
                <w:webHidden/>
              </w:rPr>
              <w:t>4</w:t>
            </w:r>
            <w:r>
              <w:rPr>
                <w:noProof/>
                <w:webHidden/>
              </w:rPr>
              <w:fldChar w:fldCharType="end"/>
            </w:r>
          </w:hyperlink>
        </w:p>
        <w:p w14:paraId="1269C001" w14:textId="0E7A1FFC" w:rsidR="009D147A" w:rsidRDefault="009D147A">
          <w:pPr>
            <w:pStyle w:val="TOC2"/>
            <w:tabs>
              <w:tab w:val="right" w:leader="dot" w:pos="9350"/>
            </w:tabs>
            <w:rPr>
              <w:rFonts w:eastAsiaTheme="minorEastAsia"/>
              <w:noProof/>
            </w:rPr>
          </w:pPr>
          <w:hyperlink w:anchor="_Toc10534810" w:history="1">
            <w:r w:rsidRPr="0018797F">
              <w:rPr>
                <w:rStyle w:val="Hyperlink"/>
                <w:noProof/>
              </w:rPr>
              <w:t>Retail Daily Start</w:t>
            </w:r>
            <w:r>
              <w:rPr>
                <w:noProof/>
                <w:webHidden/>
              </w:rPr>
              <w:tab/>
            </w:r>
            <w:r>
              <w:rPr>
                <w:noProof/>
                <w:webHidden/>
              </w:rPr>
              <w:fldChar w:fldCharType="begin"/>
            </w:r>
            <w:r>
              <w:rPr>
                <w:noProof/>
                <w:webHidden/>
              </w:rPr>
              <w:instrText xml:space="preserve"> PAGEREF _Toc10534810 \h </w:instrText>
            </w:r>
            <w:r>
              <w:rPr>
                <w:noProof/>
                <w:webHidden/>
              </w:rPr>
            </w:r>
            <w:r>
              <w:rPr>
                <w:noProof/>
                <w:webHidden/>
              </w:rPr>
              <w:fldChar w:fldCharType="separate"/>
            </w:r>
            <w:r>
              <w:rPr>
                <w:noProof/>
                <w:webHidden/>
              </w:rPr>
              <w:t>4</w:t>
            </w:r>
            <w:r>
              <w:rPr>
                <w:noProof/>
                <w:webHidden/>
              </w:rPr>
              <w:fldChar w:fldCharType="end"/>
            </w:r>
          </w:hyperlink>
        </w:p>
        <w:p w14:paraId="7DF790C5" w14:textId="4FD019B7" w:rsidR="009D147A" w:rsidRDefault="009D147A">
          <w:pPr>
            <w:pStyle w:val="TOC2"/>
            <w:tabs>
              <w:tab w:val="right" w:leader="dot" w:pos="9350"/>
            </w:tabs>
            <w:rPr>
              <w:rFonts w:eastAsiaTheme="minorEastAsia"/>
              <w:noProof/>
            </w:rPr>
          </w:pPr>
          <w:hyperlink w:anchor="_Toc10534811" w:history="1">
            <w:r w:rsidRPr="0018797F">
              <w:rPr>
                <w:rStyle w:val="Hyperlink"/>
                <w:noProof/>
              </w:rPr>
              <w:t>New Customer</w:t>
            </w:r>
            <w:r>
              <w:rPr>
                <w:noProof/>
                <w:webHidden/>
              </w:rPr>
              <w:tab/>
            </w:r>
            <w:r>
              <w:rPr>
                <w:noProof/>
                <w:webHidden/>
              </w:rPr>
              <w:fldChar w:fldCharType="begin"/>
            </w:r>
            <w:r>
              <w:rPr>
                <w:noProof/>
                <w:webHidden/>
              </w:rPr>
              <w:instrText xml:space="preserve"> PAGEREF _Toc10534811 \h </w:instrText>
            </w:r>
            <w:r>
              <w:rPr>
                <w:noProof/>
                <w:webHidden/>
              </w:rPr>
            </w:r>
            <w:r>
              <w:rPr>
                <w:noProof/>
                <w:webHidden/>
              </w:rPr>
              <w:fldChar w:fldCharType="separate"/>
            </w:r>
            <w:r>
              <w:rPr>
                <w:noProof/>
                <w:webHidden/>
              </w:rPr>
              <w:t>5</w:t>
            </w:r>
            <w:r>
              <w:rPr>
                <w:noProof/>
                <w:webHidden/>
              </w:rPr>
              <w:fldChar w:fldCharType="end"/>
            </w:r>
          </w:hyperlink>
        </w:p>
        <w:p w14:paraId="1D79CE6E" w14:textId="6ADDB5F4" w:rsidR="009D147A" w:rsidRDefault="009D147A">
          <w:pPr>
            <w:pStyle w:val="TOC2"/>
            <w:tabs>
              <w:tab w:val="right" w:leader="dot" w:pos="9350"/>
            </w:tabs>
            <w:rPr>
              <w:rFonts w:eastAsiaTheme="minorEastAsia"/>
              <w:noProof/>
            </w:rPr>
          </w:pPr>
          <w:hyperlink w:anchor="_Toc10534812" w:history="1">
            <w:r w:rsidRPr="0018797F">
              <w:rPr>
                <w:rStyle w:val="Hyperlink"/>
                <w:noProof/>
              </w:rPr>
              <w:t>New KYC</w:t>
            </w:r>
            <w:r>
              <w:rPr>
                <w:noProof/>
                <w:webHidden/>
              </w:rPr>
              <w:tab/>
            </w:r>
            <w:r>
              <w:rPr>
                <w:noProof/>
                <w:webHidden/>
              </w:rPr>
              <w:fldChar w:fldCharType="begin"/>
            </w:r>
            <w:r>
              <w:rPr>
                <w:noProof/>
                <w:webHidden/>
              </w:rPr>
              <w:instrText xml:space="preserve"> PAGEREF _Toc10534812 \h </w:instrText>
            </w:r>
            <w:r>
              <w:rPr>
                <w:noProof/>
                <w:webHidden/>
              </w:rPr>
            </w:r>
            <w:r>
              <w:rPr>
                <w:noProof/>
                <w:webHidden/>
              </w:rPr>
              <w:fldChar w:fldCharType="separate"/>
            </w:r>
            <w:r>
              <w:rPr>
                <w:noProof/>
                <w:webHidden/>
              </w:rPr>
              <w:t>8</w:t>
            </w:r>
            <w:r>
              <w:rPr>
                <w:noProof/>
                <w:webHidden/>
              </w:rPr>
              <w:fldChar w:fldCharType="end"/>
            </w:r>
          </w:hyperlink>
        </w:p>
        <w:p w14:paraId="64F104FC" w14:textId="0A2147CD" w:rsidR="009D147A" w:rsidRDefault="009D147A">
          <w:pPr>
            <w:pStyle w:val="TOC2"/>
            <w:tabs>
              <w:tab w:val="right" w:leader="dot" w:pos="9350"/>
            </w:tabs>
            <w:rPr>
              <w:rFonts w:eastAsiaTheme="minorEastAsia"/>
              <w:noProof/>
            </w:rPr>
          </w:pPr>
          <w:hyperlink w:anchor="_Toc10534813" w:history="1">
            <w:r w:rsidRPr="0018797F">
              <w:rPr>
                <w:rStyle w:val="Hyperlink"/>
                <w:noProof/>
              </w:rPr>
              <w:t>New Prospects</w:t>
            </w:r>
            <w:r>
              <w:rPr>
                <w:noProof/>
                <w:webHidden/>
              </w:rPr>
              <w:tab/>
            </w:r>
            <w:r>
              <w:rPr>
                <w:noProof/>
                <w:webHidden/>
              </w:rPr>
              <w:fldChar w:fldCharType="begin"/>
            </w:r>
            <w:r>
              <w:rPr>
                <w:noProof/>
                <w:webHidden/>
              </w:rPr>
              <w:instrText xml:space="preserve"> PAGEREF _Toc10534813 \h </w:instrText>
            </w:r>
            <w:r>
              <w:rPr>
                <w:noProof/>
                <w:webHidden/>
              </w:rPr>
            </w:r>
            <w:r>
              <w:rPr>
                <w:noProof/>
                <w:webHidden/>
              </w:rPr>
              <w:fldChar w:fldCharType="separate"/>
            </w:r>
            <w:r>
              <w:rPr>
                <w:noProof/>
                <w:webHidden/>
              </w:rPr>
              <w:t>10</w:t>
            </w:r>
            <w:r>
              <w:rPr>
                <w:noProof/>
                <w:webHidden/>
              </w:rPr>
              <w:fldChar w:fldCharType="end"/>
            </w:r>
          </w:hyperlink>
        </w:p>
        <w:p w14:paraId="0D592C24" w14:textId="274A9ED3" w:rsidR="009D147A" w:rsidRDefault="009D147A">
          <w:pPr>
            <w:pStyle w:val="TOC2"/>
            <w:tabs>
              <w:tab w:val="right" w:leader="dot" w:pos="9350"/>
            </w:tabs>
            <w:rPr>
              <w:rFonts w:eastAsiaTheme="minorEastAsia"/>
              <w:noProof/>
            </w:rPr>
          </w:pPr>
          <w:hyperlink w:anchor="_Toc10534814" w:history="1">
            <w:r w:rsidRPr="0018797F">
              <w:rPr>
                <w:rStyle w:val="Hyperlink"/>
                <w:noProof/>
              </w:rPr>
              <w:t>New Mortgage</w:t>
            </w:r>
            <w:r>
              <w:rPr>
                <w:noProof/>
                <w:webHidden/>
              </w:rPr>
              <w:tab/>
            </w:r>
            <w:r>
              <w:rPr>
                <w:noProof/>
                <w:webHidden/>
              </w:rPr>
              <w:fldChar w:fldCharType="begin"/>
            </w:r>
            <w:r>
              <w:rPr>
                <w:noProof/>
                <w:webHidden/>
              </w:rPr>
              <w:instrText xml:space="preserve"> PAGEREF _Toc10534814 \h </w:instrText>
            </w:r>
            <w:r>
              <w:rPr>
                <w:noProof/>
                <w:webHidden/>
              </w:rPr>
            </w:r>
            <w:r>
              <w:rPr>
                <w:noProof/>
                <w:webHidden/>
              </w:rPr>
              <w:fldChar w:fldCharType="separate"/>
            </w:r>
            <w:r>
              <w:rPr>
                <w:noProof/>
                <w:webHidden/>
              </w:rPr>
              <w:t>16</w:t>
            </w:r>
            <w:r>
              <w:rPr>
                <w:noProof/>
                <w:webHidden/>
              </w:rPr>
              <w:fldChar w:fldCharType="end"/>
            </w:r>
          </w:hyperlink>
        </w:p>
        <w:p w14:paraId="30FF0678" w14:textId="0B24742C" w:rsidR="009D147A" w:rsidRDefault="009D147A">
          <w:pPr>
            <w:pStyle w:val="TOC2"/>
            <w:tabs>
              <w:tab w:val="right" w:leader="dot" w:pos="9350"/>
            </w:tabs>
            <w:rPr>
              <w:rFonts w:eastAsiaTheme="minorEastAsia"/>
              <w:noProof/>
            </w:rPr>
          </w:pPr>
          <w:hyperlink w:anchor="_Toc10534815" w:history="1">
            <w:r w:rsidRPr="0018797F">
              <w:rPr>
                <w:rStyle w:val="Hyperlink"/>
                <w:noProof/>
              </w:rPr>
              <w:t>New Certificate of Deposit</w:t>
            </w:r>
            <w:r>
              <w:rPr>
                <w:noProof/>
                <w:webHidden/>
              </w:rPr>
              <w:tab/>
            </w:r>
            <w:r>
              <w:rPr>
                <w:noProof/>
                <w:webHidden/>
              </w:rPr>
              <w:fldChar w:fldCharType="begin"/>
            </w:r>
            <w:r>
              <w:rPr>
                <w:noProof/>
                <w:webHidden/>
              </w:rPr>
              <w:instrText xml:space="preserve"> PAGEREF _Toc10534815 \h </w:instrText>
            </w:r>
            <w:r>
              <w:rPr>
                <w:noProof/>
                <w:webHidden/>
              </w:rPr>
            </w:r>
            <w:r>
              <w:rPr>
                <w:noProof/>
                <w:webHidden/>
              </w:rPr>
              <w:fldChar w:fldCharType="separate"/>
            </w:r>
            <w:r>
              <w:rPr>
                <w:noProof/>
                <w:webHidden/>
              </w:rPr>
              <w:t>19</w:t>
            </w:r>
            <w:r>
              <w:rPr>
                <w:noProof/>
                <w:webHidden/>
              </w:rPr>
              <w:fldChar w:fldCharType="end"/>
            </w:r>
          </w:hyperlink>
        </w:p>
        <w:p w14:paraId="42A7F592" w14:textId="4477571B" w:rsidR="009D147A" w:rsidRDefault="009D147A">
          <w:pPr>
            <w:pStyle w:val="TOC1"/>
            <w:tabs>
              <w:tab w:val="right" w:leader="dot" w:pos="9350"/>
            </w:tabs>
            <w:rPr>
              <w:rFonts w:eastAsiaTheme="minorEastAsia"/>
              <w:noProof/>
            </w:rPr>
          </w:pPr>
          <w:hyperlink w:anchor="_Toc10534816" w:history="1">
            <w:r w:rsidRPr="0018797F">
              <w:rPr>
                <w:rStyle w:val="Hyperlink"/>
                <w:noProof/>
              </w:rPr>
              <w:t>Commercial</w:t>
            </w:r>
            <w:r>
              <w:rPr>
                <w:noProof/>
                <w:webHidden/>
              </w:rPr>
              <w:tab/>
            </w:r>
            <w:r>
              <w:rPr>
                <w:noProof/>
                <w:webHidden/>
              </w:rPr>
              <w:fldChar w:fldCharType="begin"/>
            </w:r>
            <w:r>
              <w:rPr>
                <w:noProof/>
                <w:webHidden/>
              </w:rPr>
              <w:instrText xml:space="preserve"> PAGEREF _Toc10534816 \h </w:instrText>
            </w:r>
            <w:r>
              <w:rPr>
                <w:noProof/>
                <w:webHidden/>
              </w:rPr>
            </w:r>
            <w:r>
              <w:rPr>
                <w:noProof/>
                <w:webHidden/>
              </w:rPr>
              <w:fldChar w:fldCharType="separate"/>
            </w:r>
            <w:r>
              <w:rPr>
                <w:noProof/>
                <w:webHidden/>
              </w:rPr>
              <w:t>22</w:t>
            </w:r>
            <w:r>
              <w:rPr>
                <w:noProof/>
                <w:webHidden/>
              </w:rPr>
              <w:fldChar w:fldCharType="end"/>
            </w:r>
          </w:hyperlink>
        </w:p>
        <w:p w14:paraId="4084C2EC" w14:textId="694A2474" w:rsidR="009D147A" w:rsidRDefault="009D147A">
          <w:pPr>
            <w:pStyle w:val="TOC2"/>
            <w:tabs>
              <w:tab w:val="right" w:leader="dot" w:pos="9350"/>
            </w:tabs>
            <w:rPr>
              <w:rFonts w:eastAsiaTheme="minorEastAsia"/>
              <w:noProof/>
            </w:rPr>
          </w:pPr>
          <w:hyperlink w:anchor="_Toc10534817" w:history="1">
            <w:r w:rsidRPr="0018797F">
              <w:rPr>
                <w:rStyle w:val="Hyperlink"/>
                <w:noProof/>
              </w:rPr>
              <w:t>Commercial Daily Start</w:t>
            </w:r>
            <w:r>
              <w:rPr>
                <w:noProof/>
                <w:webHidden/>
              </w:rPr>
              <w:tab/>
            </w:r>
            <w:r>
              <w:rPr>
                <w:noProof/>
                <w:webHidden/>
              </w:rPr>
              <w:fldChar w:fldCharType="begin"/>
            </w:r>
            <w:r>
              <w:rPr>
                <w:noProof/>
                <w:webHidden/>
              </w:rPr>
              <w:instrText xml:space="preserve"> PAGEREF _Toc10534817 \h </w:instrText>
            </w:r>
            <w:r>
              <w:rPr>
                <w:noProof/>
                <w:webHidden/>
              </w:rPr>
            </w:r>
            <w:r>
              <w:rPr>
                <w:noProof/>
                <w:webHidden/>
              </w:rPr>
              <w:fldChar w:fldCharType="separate"/>
            </w:r>
            <w:r>
              <w:rPr>
                <w:noProof/>
                <w:webHidden/>
              </w:rPr>
              <w:t>22</w:t>
            </w:r>
            <w:r>
              <w:rPr>
                <w:noProof/>
                <w:webHidden/>
              </w:rPr>
              <w:fldChar w:fldCharType="end"/>
            </w:r>
          </w:hyperlink>
        </w:p>
        <w:p w14:paraId="4036AC41" w14:textId="334AB205" w:rsidR="009D147A" w:rsidRDefault="009D147A">
          <w:pPr>
            <w:pStyle w:val="TOC2"/>
            <w:tabs>
              <w:tab w:val="right" w:leader="dot" w:pos="9350"/>
            </w:tabs>
            <w:rPr>
              <w:rFonts w:eastAsiaTheme="minorEastAsia"/>
              <w:noProof/>
            </w:rPr>
          </w:pPr>
          <w:hyperlink w:anchor="_Toc10534818" w:history="1">
            <w:r w:rsidRPr="0018797F">
              <w:rPr>
                <w:rStyle w:val="Hyperlink"/>
                <w:noProof/>
              </w:rPr>
              <w:t>Applying for a New Loan</w:t>
            </w:r>
            <w:r>
              <w:rPr>
                <w:noProof/>
                <w:webHidden/>
              </w:rPr>
              <w:tab/>
            </w:r>
            <w:r>
              <w:rPr>
                <w:noProof/>
                <w:webHidden/>
              </w:rPr>
              <w:fldChar w:fldCharType="begin"/>
            </w:r>
            <w:r>
              <w:rPr>
                <w:noProof/>
                <w:webHidden/>
              </w:rPr>
              <w:instrText xml:space="preserve"> PAGEREF _Toc10534818 \h </w:instrText>
            </w:r>
            <w:r>
              <w:rPr>
                <w:noProof/>
                <w:webHidden/>
              </w:rPr>
            </w:r>
            <w:r>
              <w:rPr>
                <w:noProof/>
                <w:webHidden/>
              </w:rPr>
              <w:fldChar w:fldCharType="separate"/>
            </w:r>
            <w:r>
              <w:rPr>
                <w:noProof/>
                <w:webHidden/>
              </w:rPr>
              <w:t>23</w:t>
            </w:r>
            <w:r>
              <w:rPr>
                <w:noProof/>
                <w:webHidden/>
              </w:rPr>
              <w:fldChar w:fldCharType="end"/>
            </w:r>
          </w:hyperlink>
        </w:p>
        <w:p w14:paraId="0C7B0F43" w14:textId="09248F8D" w:rsidR="009D147A" w:rsidRDefault="009D147A">
          <w:pPr>
            <w:pStyle w:val="TOC2"/>
            <w:tabs>
              <w:tab w:val="right" w:leader="dot" w:pos="9350"/>
            </w:tabs>
            <w:rPr>
              <w:rFonts w:eastAsiaTheme="minorEastAsia"/>
              <w:noProof/>
            </w:rPr>
          </w:pPr>
          <w:hyperlink w:anchor="_Toc10534819" w:history="1">
            <w:r w:rsidRPr="0018797F">
              <w:rPr>
                <w:rStyle w:val="Hyperlink"/>
                <w:noProof/>
              </w:rPr>
              <w:t>Business Checking Account</w:t>
            </w:r>
            <w:r>
              <w:rPr>
                <w:noProof/>
                <w:webHidden/>
              </w:rPr>
              <w:tab/>
            </w:r>
            <w:r>
              <w:rPr>
                <w:noProof/>
                <w:webHidden/>
              </w:rPr>
              <w:fldChar w:fldCharType="begin"/>
            </w:r>
            <w:r>
              <w:rPr>
                <w:noProof/>
                <w:webHidden/>
              </w:rPr>
              <w:instrText xml:space="preserve"> PAGEREF _Toc10534819 \h </w:instrText>
            </w:r>
            <w:r>
              <w:rPr>
                <w:noProof/>
                <w:webHidden/>
              </w:rPr>
            </w:r>
            <w:r>
              <w:rPr>
                <w:noProof/>
                <w:webHidden/>
              </w:rPr>
              <w:fldChar w:fldCharType="separate"/>
            </w:r>
            <w:r>
              <w:rPr>
                <w:noProof/>
                <w:webHidden/>
              </w:rPr>
              <w:t>29</w:t>
            </w:r>
            <w:r>
              <w:rPr>
                <w:noProof/>
                <w:webHidden/>
              </w:rPr>
              <w:fldChar w:fldCharType="end"/>
            </w:r>
          </w:hyperlink>
        </w:p>
        <w:p w14:paraId="4A852549" w14:textId="5FFB76E2" w:rsidR="004156BC" w:rsidRDefault="004156BC">
          <w:r>
            <w:rPr>
              <w:b/>
              <w:bCs/>
              <w:noProof/>
            </w:rPr>
            <w:fldChar w:fldCharType="end"/>
          </w:r>
        </w:p>
      </w:sdtContent>
    </w:sdt>
    <w:p w14:paraId="70F43570" w14:textId="77777777" w:rsidR="004156BC" w:rsidRDefault="004156BC">
      <w:pPr>
        <w:rPr>
          <w:sz w:val="32"/>
          <w:szCs w:val="32"/>
        </w:rPr>
      </w:pPr>
      <w:r>
        <w:rPr>
          <w:sz w:val="32"/>
          <w:szCs w:val="32"/>
        </w:rPr>
        <w:br w:type="page"/>
      </w:r>
    </w:p>
    <w:p w14:paraId="2E6F7222" w14:textId="77777777" w:rsidR="00BA1649" w:rsidRDefault="00BA1649" w:rsidP="00BA1649">
      <w:pPr>
        <w:pStyle w:val="Heading1"/>
      </w:pPr>
      <w:bookmarkStart w:id="1" w:name="_Toc10534807"/>
      <w:r>
        <w:lastRenderedPageBreak/>
        <w:t>Introduction</w:t>
      </w:r>
      <w:bookmarkEnd w:id="1"/>
    </w:p>
    <w:p w14:paraId="05A8308A" w14:textId="77777777" w:rsidR="00BA1649" w:rsidRDefault="00BA1649" w:rsidP="00BA1649"/>
    <w:p w14:paraId="5EAB5294" w14:textId="6A39F26A" w:rsidR="00C8140D" w:rsidRDefault="00BA1649" w:rsidP="00BA1649">
      <w:pPr>
        <w:rPr>
          <w:rFonts w:ascii="Calibri" w:eastAsia="Times New Roman" w:hAnsi="Calibri" w:cs="Calibri"/>
        </w:rPr>
      </w:pPr>
      <w:r>
        <w:t xml:space="preserve">The Microsoft Dynamics 365 Banking Accelerator is a solution released to sit on top of an existing Dynamics instance and assist with day to day banking operations. The solution has been split into both Retail and Commercial banking and can be implemented with one or both. </w:t>
      </w:r>
      <w:r w:rsidR="00C8140D">
        <w:rPr>
          <w:rFonts w:ascii="Calibri" w:eastAsia="Times New Roman" w:hAnsi="Calibri" w:cs="Calibri"/>
        </w:rPr>
        <w:t>The Accelerator contains installable solutions that include standard entity attribute extensions, new banking entities, pre-built dashboards, workflows, sample data as well as other tools to help customers and partners build and deploy new banking solutions.</w:t>
      </w:r>
    </w:p>
    <w:p w14:paraId="2AA3FA13" w14:textId="77777777" w:rsidR="00C8140D" w:rsidRDefault="00C8140D" w:rsidP="00BA1649">
      <w:pPr>
        <w:rPr>
          <w:rFonts w:ascii="Calibri" w:eastAsia="Times New Roman" w:hAnsi="Calibri" w:cs="Calibri"/>
        </w:rPr>
      </w:pPr>
    </w:p>
    <w:p w14:paraId="1D661368" w14:textId="7437F5EA" w:rsidR="00C8140D" w:rsidRDefault="00C8140D" w:rsidP="00BA1649">
      <w:pPr>
        <w:rPr>
          <w:rFonts w:ascii="Calibri" w:eastAsia="Times New Roman" w:hAnsi="Calibri" w:cs="Calibri"/>
        </w:rPr>
      </w:pPr>
      <w:r>
        <w:rPr>
          <w:rFonts w:ascii="Calibri" w:eastAsia="Times New Roman" w:hAnsi="Calibri" w:cs="Calibri"/>
        </w:rPr>
        <w:t xml:space="preserve">This documentation provides a walkthrough of the key dashboards and flows with both the retail and commercial solutions. </w:t>
      </w:r>
    </w:p>
    <w:p w14:paraId="21E2119D" w14:textId="78CA7465" w:rsidR="00C8140D" w:rsidRDefault="00C8140D" w:rsidP="00BA1649">
      <w:pPr>
        <w:rPr>
          <w:rFonts w:ascii="Calibri" w:eastAsia="Times New Roman" w:hAnsi="Calibri" w:cs="Calibri"/>
        </w:rPr>
      </w:pPr>
    </w:p>
    <w:p w14:paraId="09E04805" w14:textId="4826BB9F" w:rsidR="00C8140D" w:rsidRDefault="00C8140D" w:rsidP="00C8140D">
      <w:pPr>
        <w:pStyle w:val="Heading2"/>
        <w:rPr>
          <w:rFonts w:eastAsia="Times New Roman"/>
        </w:rPr>
      </w:pPr>
      <w:r>
        <w:rPr>
          <w:rFonts w:eastAsia="Times New Roman"/>
        </w:rPr>
        <w:t xml:space="preserve"> </w:t>
      </w:r>
      <w:bookmarkStart w:id="2" w:name="_Toc10534808"/>
      <w:r>
        <w:rPr>
          <w:rFonts w:eastAsia="Times New Roman"/>
        </w:rPr>
        <w:t>Personas</w:t>
      </w:r>
      <w:bookmarkEnd w:id="2"/>
    </w:p>
    <w:p w14:paraId="10F8A8AB" w14:textId="39821B83" w:rsidR="00C8140D" w:rsidRDefault="00C8140D" w:rsidP="00C8140D"/>
    <w:p w14:paraId="3B0D5EF7" w14:textId="745E56B6" w:rsidR="002C2E98" w:rsidRDefault="00C8140D" w:rsidP="00C8140D">
      <w:r>
        <w:t xml:space="preserve">The walkthrough document was created with the following </w:t>
      </w:r>
      <w:r w:rsidR="002C2E98">
        <w:t>Personas in mind:</w:t>
      </w:r>
    </w:p>
    <w:p w14:paraId="0FA01AE7" w14:textId="62317DB9" w:rsidR="002C2E98" w:rsidRDefault="002C2E98" w:rsidP="002C2E98">
      <w:pPr>
        <w:pStyle w:val="ListParagraph"/>
        <w:numPr>
          <w:ilvl w:val="0"/>
          <w:numId w:val="7"/>
        </w:numPr>
      </w:pPr>
      <w:r>
        <w:t>Loan Officer</w:t>
      </w:r>
    </w:p>
    <w:p w14:paraId="1FB11AEB" w14:textId="515A03E7" w:rsidR="002C2E98" w:rsidRDefault="002C2E98" w:rsidP="002C2E98">
      <w:pPr>
        <w:pStyle w:val="ListParagraph"/>
        <w:numPr>
          <w:ilvl w:val="1"/>
          <w:numId w:val="7"/>
        </w:numPr>
      </w:pPr>
      <w:r>
        <w:t xml:space="preserve">The Loan Officer will use the system to facilitate loans on both the Retail and Commercial side. They will use the both loan application flows to standardize applications. </w:t>
      </w:r>
    </w:p>
    <w:p w14:paraId="19234D3C" w14:textId="53F90801" w:rsidR="002C2E98" w:rsidRDefault="002C2E98" w:rsidP="002C2E98">
      <w:pPr>
        <w:pStyle w:val="ListParagraph"/>
        <w:numPr>
          <w:ilvl w:val="0"/>
          <w:numId w:val="7"/>
        </w:numPr>
      </w:pPr>
      <w:r>
        <w:t>Risk Officer</w:t>
      </w:r>
    </w:p>
    <w:p w14:paraId="082F7CDF" w14:textId="1A0D4CE8" w:rsidR="002C2E98" w:rsidRDefault="002C2E98" w:rsidP="002C2E98">
      <w:pPr>
        <w:pStyle w:val="ListParagraph"/>
        <w:numPr>
          <w:ilvl w:val="1"/>
          <w:numId w:val="7"/>
        </w:numPr>
      </w:pPr>
      <w:r>
        <w:t xml:space="preserve">The Risk Manager will use the system to work with </w:t>
      </w:r>
      <w:r w:rsidR="002C77A1">
        <w:t xml:space="preserve">the </w:t>
      </w:r>
      <w:r>
        <w:t xml:space="preserve">People and Companies who may be becoming higher risk customers. </w:t>
      </w:r>
    </w:p>
    <w:p w14:paraId="3DDACB01" w14:textId="0B4C32C8" w:rsidR="002C2E98" w:rsidRDefault="002C2E98" w:rsidP="002C2E98">
      <w:pPr>
        <w:pStyle w:val="ListParagraph"/>
        <w:numPr>
          <w:ilvl w:val="0"/>
          <w:numId w:val="7"/>
        </w:numPr>
      </w:pPr>
      <w:r>
        <w:t>Relationship Manager</w:t>
      </w:r>
    </w:p>
    <w:p w14:paraId="0544D59D" w14:textId="40F23628" w:rsidR="002C77A1" w:rsidRDefault="002C77A1" w:rsidP="002C77A1">
      <w:pPr>
        <w:pStyle w:val="ListParagraph"/>
        <w:numPr>
          <w:ilvl w:val="1"/>
          <w:numId w:val="7"/>
        </w:numPr>
      </w:pPr>
      <w:r>
        <w:t xml:space="preserve">The Relationship Manager will work with People and Companies to build stronger relationships and help build out a full Customer 360 view. </w:t>
      </w:r>
    </w:p>
    <w:p w14:paraId="329C7B3F" w14:textId="2714624B" w:rsidR="002C2E98" w:rsidRDefault="002C2E98" w:rsidP="002C2E98">
      <w:pPr>
        <w:pStyle w:val="ListParagraph"/>
        <w:numPr>
          <w:ilvl w:val="0"/>
          <w:numId w:val="7"/>
        </w:numPr>
      </w:pPr>
      <w:r>
        <w:t>Banking Customer</w:t>
      </w:r>
    </w:p>
    <w:p w14:paraId="540B8ED8" w14:textId="17A6716B" w:rsidR="002C77A1" w:rsidRDefault="002C77A1" w:rsidP="002C77A1">
      <w:pPr>
        <w:pStyle w:val="ListParagraph"/>
        <w:numPr>
          <w:ilvl w:val="1"/>
          <w:numId w:val="7"/>
        </w:numPr>
      </w:pPr>
      <w:r>
        <w:t>The Banking Customer can be either a Person or Company who works with the bank.</w:t>
      </w:r>
    </w:p>
    <w:p w14:paraId="77D56DD7" w14:textId="6759E07F" w:rsidR="002C2E98" w:rsidRDefault="002C2E98" w:rsidP="002C2E98">
      <w:pPr>
        <w:pStyle w:val="ListParagraph"/>
        <w:numPr>
          <w:ilvl w:val="0"/>
          <w:numId w:val="7"/>
        </w:numPr>
      </w:pPr>
      <w:r>
        <w:t>Banking Analyst</w:t>
      </w:r>
    </w:p>
    <w:p w14:paraId="7E06650A" w14:textId="7420B764" w:rsidR="002C77A1" w:rsidRPr="00C8140D" w:rsidRDefault="006D2ED1" w:rsidP="002C77A1">
      <w:pPr>
        <w:pStyle w:val="ListParagraph"/>
        <w:numPr>
          <w:ilvl w:val="1"/>
          <w:numId w:val="7"/>
        </w:numPr>
      </w:pPr>
      <w:r>
        <w:t xml:space="preserve">The Banking Analyst will use both the dashboards and analytics to help the bank and customers make effective decisions. </w:t>
      </w:r>
    </w:p>
    <w:p w14:paraId="332E2FBA" w14:textId="77777777" w:rsidR="00C8140D" w:rsidRDefault="00C8140D">
      <w:r>
        <w:br w:type="page"/>
      </w:r>
    </w:p>
    <w:p w14:paraId="4078B625" w14:textId="77777777" w:rsidR="00C8140D" w:rsidRDefault="00C8140D" w:rsidP="00BA1649"/>
    <w:p w14:paraId="63B2F44F" w14:textId="7FC451DA" w:rsidR="00DB1202" w:rsidRDefault="00DB1202" w:rsidP="00DB1202">
      <w:pPr>
        <w:pStyle w:val="Heading1"/>
      </w:pPr>
      <w:bookmarkStart w:id="3" w:name="_Toc10534809"/>
      <w:r>
        <w:t>Retail</w:t>
      </w:r>
      <w:bookmarkEnd w:id="3"/>
    </w:p>
    <w:p w14:paraId="635366D2" w14:textId="77777777" w:rsidR="00DB1202" w:rsidRDefault="00DB1202" w:rsidP="00DB1202"/>
    <w:p w14:paraId="119C6441" w14:textId="53881BD6" w:rsidR="00DB1202" w:rsidRDefault="006F2658" w:rsidP="00DB1202">
      <w:pPr>
        <w:pStyle w:val="Heading2"/>
      </w:pPr>
      <w:bookmarkStart w:id="4" w:name="_Toc10534810"/>
      <w:r>
        <w:t>Retail Daily Start</w:t>
      </w:r>
      <w:bookmarkEnd w:id="4"/>
    </w:p>
    <w:p w14:paraId="1E43F36A" w14:textId="73FE779C" w:rsidR="00653B38" w:rsidRDefault="00EE0017" w:rsidP="00653B38">
      <w:r>
        <w:rPr>
          <w:noProof/>
        </w:rPr>
        <w:drawing>
          <wp:inline distT="0" distB="0" distL="0" distR="0" wp14:anchorId="043F9A14" wp14:editId="0031D000">
            <wp:extent cx="5943600" cy="4495165"/>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Daily Dash_Retail2.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4495165"/>
                    </a:xfrm>
                    <a:prstGeom prst="rect">
                      <a:avLst/>
                    </a:prstGeom>
                  </pic:spPr>
                </pic:pic>
              </a:graphicData>
            </a:graphic>
          </wp:inline>
        </w:drawing>
      </w:r>
    </w:p>
    <w:p w14:paraId="31F36512" w14:textId="77777777" w:rsidR="0092733F" w:rsidRDefault="0092733F" w:rsidP="0092733F">
      <w:r>
        <w:t xml:space="preserve">The Retail Relationship Manager sits down and logs into their computer. They login to dynamics to get a high-level overview of their day, along with important charts like any Opportunities scheduled to close this week and KYCs with Expiring ID Dates by Month. The Manager will also be able to see a timeline of their upcoming events and tasks along with all their Open Prospects and Referrals. </w:t>
      </w:r>
    </w:p>
    <w:p w14:paraId="55ED1F65" w14:textId="336D3A39" w:rsidR="00DB1202" w:rsidRDefault="00945CAD" w:rsidP="00945CAD">
      <w:pPr>
        <w:tabs>
          <w:tab w:val="left" w:pos="4110"/>
        </w:tabs>
      </w:pPr>
      <w:r>
        <w:tab/>
      </w:r>
    </w:p>
    <w:p w14:paraId="04DA55F0" w14:textId="77777777" w:rsidR="00DB1202" w:rsidRDefault="00DB1202" w:rsidP="00DB1202">
      <w:pPr>
        <w:pStyle w:val="Heading2"/>
      </w:pPr>
      <w:bookmarkStart w:id="5" w:name="_Toc10534811"/>
      <w:r>
        <w:lastRenderedPageBreak/>
        <w:t>New Customer</w:t>
      </w:r>
      <w:bookmarkEnd w:id="5"/>
    </w:p>
    <w:p w14:paraId="77C62270" w14:textId="1F1E06F2" w:rsidR="00A76FE7" w:rsidRDefault="00D15105" w:rsidP="00DB1202">
      <w:r>
        <w:rPr>
          <w:noProof/>
        </w:rPr>
        <w:drawing>
          <wp:inline distT="0" distB="0" distL="0" distR="0" wp14:anchorId="5DFD31AD" wp14:editId="339509DB">
            <wp:extent cx="5943600" cy="2760980"/>
            <wp:effectExtent l="0" t="0" r="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New Customer 1.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2760980"/>
                    </a:xfrm>
                    <a:prstGeom prst="rect">
                      <a:avLst/>
                    </a:prstGeom>
                  </pic:spPr>
                </pic:pic>
              </a:graphicData>
            </a:graphic>
          </wp:inline>
        </w:drawing>
      </w:r>
    </w:p>
    <w:p w14:paraId="1063F644" w14:textId="39CF93CE" w:rsidR="00A76FE7" w:rsidRDefault="00A76FE7" w:rsidP="00A76FE7">
      <w:pPr>
        <w:pStyle w:val="ListParagraph"/>
        <w:numPr>
          <w:ilvl w:val="0"/>
          <w:numId w:val="2"/>
        </w:numPr>
      </w:pPr>
      <w:r>
        <w:t>The Customer Journey begins on</w:t>
      </w:r>
      <w:r w:rsidR="00670E7F">
        <w:t xml:space="preserve"> the specific Person record. As a Relationship Manager you will began by</w:t>
      </w:r>
      <w:r>
        <w:t xml:space="preserve"> validating the basic contact information and adding a Job Title if there wasn’t one on the initial Person creation. </w:t>
      </w:r>
    </w:p>
    <w:p w14:paraId="71814FB4" w14:textId="77777777" w:rsidR="00A76FE7" w:rsidRDefault="00A76FE7" w:rsidP="00A76FE7">
      <w:pPr>
        <w:pStyle w:val="ListParagraph"/>
      </w:pPr>
    </w:p>
    <w:p w14:paraId="3413CF67" w14:textId="7A48E212" w:rsidR="00A76FE7" w:rsidRDefault="00D15105" w:rsidP="00DB1202">
      <w:r>
        <w:rPr>
          <w:noProof/>
        </w:rPr>
        <w:drawing>
          <wp:inline distT="0" distB="0" distL="0" distR="0" wp14:anchorId="5915BF1A" wp14:editId="34341AF0">
            <wp:extent cx="5943600" cy="2780030"/>
            <wp:effectExtent l="0" t="0" r="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New Customer 2.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2780030"/>
                    </a:xfrm>
                    <a:prstGeom prst="rect">
                      <a:avLst/>
                    </a:prstGeom>
                  </pic:spPr>
                </pic:pic>
              </a:graphicData>
            </a:graphic>
          </wp:inline>
        </w:drawing>
      </w:r>
    </w:p>
    <w:p w14:paraId="1C379A48" w14:textId="2B56CB6E" w:rsidR="00A76FE7" w:rsidRDefault="00670E7F" w:rsidP="00A76FE7">
      <w:pPr>
        <w:pStyle w:val="ListParagraph"/>
        <w:numPr>
          <w:ilvl w:val="0"/>
          <w:numId w:val="2"/>
        </w:numPr>
      </w:pPr>
      <w:r>
        <w:t xml:space="preserve">Next you should ask the customer for their Date of Birth along with how long they’ve been in the country. If already entered, these could also be used as verification tools. </w:t>
      </w:r>
    </w:p>
    <w:p w14:paraId="3EE33CBD" w14:textId="77777777" w:rsidR="00A76FE7" w:rsidRDefault="00A76FE7" w:rsidP="00A76FE7">
      <w:pPr>
        <w:pStyle w:val="ListParagraph"/>
      </w:pPr>
    </w:p>
    <w:p w14:paraId="7EAC08A6" w14:textId="5124BB58" w:rsidR="00A76FE7" w:rsidRDefault="00D15105" w:rsidP="00DB1202">
      <w:r>
        <w:rPr>
          <w:noProof/>
        </w:rPr>
        <w:lastRenderedPageBreak/>
        <w:drawing>
          <wp:inline distT="0" distB="0" distL="0" distR="0" wp14:anchorId="0933FD02" wp14:editId="1DE15B00">
            <wp:extent cx="5943600" cy="278257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New Customer 3.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2782570"/>
                    </a:xfrm>
                    <a:prstGeom prst="rect">
                      <a:avLst/>
                    </a:prstGeom>
                  </pic:spPr>
                </pic:pic>
              </a:graphicData>
            </a:graphic>
          </wp:inline>
        </w:drawing>
      </w:r>
    </w:p>
    <w:p w14:paraId="06ACAE83" w14:textId="3EA46470" w:rsidR="00A76FE7" w:rsidRDefault="00A76FE7" w:rsidP="00A76FE7">
      <w:pPr>
        <w:pStyle w:val="ListParagraph"/>
        <w:numPr>
          <w:ilvl w:val="0"/>
          <w:numId w:val="2"/>
        </w:numPr>
      </w:pPr>
      <w:r>
        <w:t xml:space="preserve">The next step </w:t>
      </w:r>
      <w:r w:rsidR="00670E7F">
        <w:t xml:space="preserve">you will want to fill out some </w:t>
      </w:r>
      <w:r>
        <w:t xml:space="preserve">Bank specific information about the customer. These include the Enrollment Branch, Preferred Branch, Monthly Income and </w:t>
      </w:r>
      <w:r w:rsidR="00670E7F">
        <w:t>if</w:t>
      </w:r>
      <w:r>
        <w:t xml:space="preserve"> the customer is set up for Direct Deposit. </w:t>
      </w:r>
    </w:p>
    <w:p w14:paraId="63A5F7AC" w14:textId="77777777" w:rsidR="00A76FE7" w:rsidRDefault="00A76FE7" w:rsidP="00A76FE7">
      <w:pPr>
        <w:pStyle w:val="ListParagraph"/>
      </w:pPr>
    </w:p>
    <w:p w14:paraId="461D3C30" w14:textId="70238D1B" w:rsidR="00A76FE7" w:rsidRDefault="00D15105" w:rsidP="00A76FE7">
      <w:r>
        <w:rPr>
          <w:noProof/>
        </w:rPr>
        <w:drawing>
          <wp:inline distT="0" distB="0" distL="0" distR="0" wp14:anchorId="1EE94B15" wp14:editId="3F444D3C">
            <wp:extent cx="5943600" cy="278574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New Customer 4.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2785745"/>
                    </a:xfrm>
                    <a:prstGeom prst="rect">
                      <a:avLst/>
                    </a:prstGeom>
                  </pic:spPr>
                </pic:pic>
              </a:graphicData>
            </a:graphic>
          </wp:inline>
        </w:drawing>
      </w:r>
    </w:p>
    <w:p w14:paraId="52CE3E9E" w14:textId="540B7908" w:rsidR="00A76FE7" w:rsidRDefault="00A76FE7" w:rsidP="00A76FE7">
      <w:pPr>
        <w:pStyle w:val="ListParagraph"/>
        <w:numPr>
          <w:ilvl w:val="0"/>
          <w:numId w:val="2"/>
        </w:numPr>
      </w:pPr>
      <w:r>
        <w:t xml:space="preserve">During the Engage </w:t>
      </w:r>
      <w:r w:rsidR="00670E7F">
        <w:t>step, you’re going to enter</w:t>
      </w:r>
      <w:r>
        <w:t xml:space="preserve"> the Person’s churn score along with their Residency Status. </w:t>
      </w:r>
    </w:p>
    <w:p w14:paraId="03E61D4F" w14:textId="77777777" w:rsidR="00A76FE7" w:rsidRDefault="00A76FE7" w:rsidP="00A76FE7">
      <w:pPr>
        <w:pStyle w:val="ListParagraph"/>
      </w:pPr>
    </w:p>
    <w:p w14:paraId="471F8F69" w14:textId="6F65A274" w:rsidR="00DB1202" w:rsidRDefault="00D15105" w:rsidP="00A76FE7">
      <w:r>
        <w:rPr>
          <w:noProof/>
        </w:rPr>
        <w:lastRenderedPageBreak/>
        <w:drawing>
          <wp:inline distT="0" distB="0" distL="0" distR="0" wp14:anchorId="2916292A" wp14:editId="7737EC5A">
            <wp:extent cx="5943600" cy="2773680"/>
            <wp:effectExtent l="0" t="0" r="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New Customer 5.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2773680"/>
                    </a:xfrm>
                    <a:prstGeom prst="rect">
                      <a:avLst/>
                    </a:prstGeom>
                  </pic:spPr>
                </pic:pic>
              </a:graphicData>
            </a:graphic>
          </wp:inline>
        </w:drawing>
      </w:r>
    </w:p>
    <w:p w14:paraId="2AD7ED50" w14:textId="1BF3F3FF" w:rsidR="00A76FE7" w:rsidRDefault="00A76FE7" w:rsidP="00A76FE7">
      <w:pPr>
        <w:pStyle w:val="ListParagraph"/>
        <w:numPr>
          <w:ilvl w:val="0"/>
          <w:numId w:val="2"/>
        </w:numPr>
      </w:pPr>
      <w:r>
        <w:t xml:space="preserve">The final step of the Customer Journey is adding in the customer’s Employer along with the Employment status. From here, you can finish the Customer Journey business process flow, and you can begin using the Customer 360 form. </w:t>
      </w:r>
    </w:p>
    <w:p w14:paraId="063ABDE0" w14:textId="613270E9" w:rsidR="00A76FE7" w:rsidRDefault="00A76FE7">
      <w:r>
        <w:br w:type="page"/>
      </w:r>
    </w:p>
    <w:p w14:paraId="20CD83F7" w14:textId="77777777" w:rsidR="00DB1202" w:rsidRDefault="00DB1202" w:rsidP="00DB1202">
      <w:pPr>
        <w:pStyle w:val="Heading2"/>
      </w:pPr>
      <w:bookmarkStart w:id="6" w:name="_Toc10534812"/>
      <w:r>
        <w:lastRenderedPageBreak/>
        <w:t>New KYC</w:t>
      </w:r>
      <w:bookmarkEnd w:id="6"/>
    </w:p>
    <w:p w14:paraId="11A42224" w14:textId="77777777" w:rsidR="00A76FE7" w:rsidRDefault="00450F6A" w:rsidP="00DB1202">
      <w:r>
        <w:rPr>
          <w:noProof/>
        </w:rPr>
        <w:drawing>
          <wp:inline distT="0" distB="0" distL="0" distR="0" wp14:anchorId="74099DA5" wp14:editId="049EE894">
            <wp:extent cx="6524625" cy="3041339"/>
            <wp:effectExtent l="0" t="0" r="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New KYC 1.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588554" cy="3071138"/>
                    </a:xfrm>
                    <a:prstGeom prst="rect">
                      <a:avLst/>
                    </a:prstGeom>
                  </pic:spPr>
                </pic:pic>
              </a:graphicData>
            </a:graphic>
          </wp:inline>
        </w:drawing>
      </w:r>
    </w:p>
    <w:p w14:paraId="0634B824" w14:textId="22CB23F3" w:rsidR="00A76FE7" w:rsidRDefault="00A76FE7" w:rsidP="00A76FE7">
      <w:pPr>
        <w:pStyle w:val="ListParagraph"/>
        <w:numPr>
          <w:ilvl w:val="0"/>
          <w:numId w:val="3"/>
        </w:numPr>
      </w:pPr>
      <w:r>
        <w:t>When a customer either h</w:t>
      </w:r>
      <w:r w:rsidR="00036858">
        <w:t xml:space="preserve">as older or no KYCs at all, a Relationship Manager </w:t>
      </w:r>
      <w:r>
        <w:t xml:space="preserve">will need to create them. </w:t>
      </w:r>
      <w:r w:rsidR="00036858">
        <w:t>They</w:t>
      </w:r>
      <w:r w:rsidR="00670E7F">
        <w:t xml:space="preserve"> can find the KYCs associated to a Person on their Person 360 form under the KYCs tab. </w:t>
      </w:r>
      <w:r>
        <w:t xml:space="preserve"> On the tab you can see the “+ Add New KYC” button. </w:t>
      </w:r>
    </w:p>
    <w:p w14:paraId="793A0057" w14:textId="77777777" w:rsidR="00756805" w:rsidRDefault="00756805" w:rsidP="00756805">
      <w:pPr>
        <w:pStyle w:val="ListParagraph"/>
      </w:pPr>
    </w:p>
    <w:p w14:paraId="34F65380" w14:textId="77777777" w:rsidR="00A76FE7" w:rsidRDefault="00450F6A" w:rsidP="00DB1202">
      <w:r>
        <w:rPr>
          <w:noProof/>
        </w:rPr>
        <w:drawing>
          <wp:inline distT="0" distB="0" distL="0" distR="0" wp14:anchorId="67376703" wp14:editId="5D5F6F33">
            <wp:extent cx="6457950" cy="2990250"/>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New KYC 2.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483955" cy="3002291"/>
                    </a:xfrm>
                    <a:prstGeom prst="rect">
                      <a:avLst/>
                    </a:prstGeom>
                  </pic:spPr>
                </pic:pic>
              </a:graphicData>
            </a:graphic>
          </wp:inline>
        </w:drawing>
      </w:r>
    </w:p>
    <w:p w14:paraId="118FF154" w14:textId="796E2C36" w:rsidR="00A76FE7" w:rsidRDefault="00CB6772" w:rsidP="00A76FE7">
      <w:pPr>
        <w:pStyle w:val="ListParagraph"/>
        <w:numPr>
          <w:ilvl w:val="0"/>
          <w:numId w:val="3"/>
        </w:numPr>
      </w:pPr>
      <w:r>
        <w:t xml:space="preserve">After clicking the Add New KYC button, </w:t>
      </w:r>
      <w:r w:rsidR="00756805">
        <w:t>a quick create form appears on the screen where you can enter in much of the information needed by the KYC.</w:t>
      </w:r>
      <w:r w:rsidR="00670E7F">
        <w:t xml:space="preserve"> </w:t>
      </w:r>
      <w:r w:rsidR="00036858">
        <w:t>They</w:t>
      </w:r>
      <w:r w:rsidR="00670E7F">
        <w:t xml:space="preserve"> can alw</w:t>
      </w:r>
      <w:r w:rsidR="008C787E">
        <w:t xml:space="preserve">ays go to the KYC and add information. </w:t>
      </w:r>
    </w:p>
    <w:p w14:paraId="785FDAA9" w14:textId="77777777" w:rsidR="00756805" w:rsidRDefault="00756805" w:rsidP="00756805">
      <w:pPr>
        <w:pStyle w:val="ListParagraph"/>
      </w:pPr>
    </w:p>
    <w:p w14:paraId="074C65E3" w14:textId="36274425" w:rsidR="00DB1202" w:rsidRDefault="00450F6A" w:rsidP="00DB1202">
      <w:r>
        <w:rPr>
          <w:noProof/>
        </w:rPr>
        <w:lastRenderedPageBreak/>
        <w:drawing>
          <wp:inline distT="0" distB="0" distL="0" distR="0" wp14:anchorId="382D59B4" wp14:editId="563D7CF9">
            <wp:extent cx="5886450" cy="2737576"/>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New KYC 3.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10207" cy="2748624"/>
                    </a:xfrm>
                    <a:prstGeom prst="rect">
                      <a:avLst/>
                    </a:prstGeom>
                  </pic:spPr>
                </pic:pic>
              </a:graphicData>
            </a:graphic>
          </wp:inline>
        </w:drawing>
      </w:r>
    </w:p>
    <w:p w14:paraId="1B6E02BB" w14:textId="18C14C5F" w:rsidR="00CB6772" w:rsidRDefault="00CB6772" w:rsidP="00CB6772">
      <w:pPr>
        <w:pStyle w:val="ListParagraph"/>
        <w:numPr>
          <w:ilvl w:val="0"/>
          <w:numId w:val="3"/>
        </w:numPr>
      </w:pPr>
      <w:r>
        <w:t xml:space="preserve">After choosing to save and close, you can see the KYC you created appear in the sub grid on the Person form. From here you can choose to click into the KYC and edit any of the information you need to. </w:t>
      </w:r>
      <w:r w:rsidR="008C787E">
        <w:t xml:space="preserve">Based on the Review Frequency you can come back and add new KYCs. </w:t>
      </w:r>
    </w:p>
    <w:p w14:paraId="41B9CBD6" w14:textId="786ADE9F" w:rsidR="00756805" w:rsidRDefault="00756805">
      <w:r>
        <w:br w:type="page"/>
      </w:r>
    </w:p>
    <w:p w14:paraId="36EB62E3" w14:textId="77777777" w:rsidR="00756805" w:rsidRDefault="00756805" w:rsidP="00756805"/>
    <w:p w14:paraId="2809E4D2" w14:textId="4CD598C7" w:rsidR="005D1D11" w:rsidRPr="005D1D11" w:rsidRDefault="00DB1202" w:rsidP="005D1D11">
      <w:pPr>
        <w:pStyle w:val="Heading2"/>
      </w:pPr>
      <w:bookmarkStart w:id="7" w:name="_Toc10534813"/>
      <w:r>
        <w:t xml:space="preserve">New </w:t>
      </w:r>
      <w:r w:rsidR="00756805">
        <w:t>Prospects</w:t>
      </w:r>
      <w:bookmarkEnd w:id="7"/>
    </w:p>
    <w:p w14:paraId="604B72B4" w14:textId="77777777" w:rsidR="005D1D11" w:rsidRDefault="004A4EA7" w:rsidP="00DB1202">
      <w:r>
        <w:rPr>
          <w:noProof/>
        </w:rPr>
        <w:drawing>
          <wp:inline distT="0" distB="0" distL="0" distR="0" wp14:anchorId="77A6A827" wp14:editId="5A28C48A">
            <wp:extent cx="5943600" cy="287909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New Prospect 1.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2879090"/>
                    </a:xfrm>
                    <a:prstGeom prst="rect">
                      <a:avLst/>
                    </a:prstGeom>
                  </pic:spPr>
                </pic:pic>
              </a:graphicData>
            </a:graphic>
          </wp:inline>
        </w:drawing>
      </w:r>
    </w:p>
    <w:p w14:paraId="3FE3BF7C" w14:textId="58555AD6" w:rsidR="005D1D11" w:rsidRDefault="008C787E" w:rsidP="00756805">
      <w:pPr>
        <w:pStyle w:val="ListParagraph"/>
        <w:numPr>
          <w:ilvl w:val="0"/>
          <w:numId w:val="4"/>
        </w:numPr>
      </w:pPr>
      <w:r>
        <w:t xml:space="preserve">If your role has access to Prospects, you will need to create them to add new customers to the system. </w:t>
      </w:r>
      <w:r w:rsidR="00756805">
        <w:t xml:space="preserve">When Creating a new Prospect, you start on the Prospect page and click “+ New” in the top left. </w:t>
      </w:r>
    </w:p>
    <w:p w14:paraId="13824855" w14:textId="77777777" w:rsidR="00756805" w:rsidRDefault="00756805" w:rsidP="00DB1202"/>
    <w:p w14:paraId="6BFEA2F3" w14:textId="77777777" w:rsidR="005D1D11" w:rsidRDefault="004A4EA7" w:rsidP="00DB1202">
      <w:r>
        <w:rPr>
          <w:noProof/>
        </w:rPr>
        <w:drawing>
          <wp:inline distT="0" distB="0" distL="0" distR="0" wp14:anchorId="661BC091" wp14:editId="13811EB2">
            <wp:extent cx="5943600" cy="2891155"/>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New Prospect 2.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2891155"/>
                    </a:xfrm>
                    <a:prstGeom prst="rect">
                      <a:avLst/>
                    </a:prstGeom>
                  </pic:spPr>
                </pic:pic>
              </a:graphicData>
            </a:graphic>
          </wp:inline>
        </w:drawing>
      </w:r>
    </w:p>
    <w:p w14:paraId="74F79B3A" w14:textId="30CD65FD" w:rsidR="005D1D11" w:rsidRDefault="00756805" w:rsidP="00756805">
      <w:pPr>
        <w:pStyle w:val="ListParagraph"/>
        <w:numPr>
          <w:ilvl w:val="0"/>
          <w:numId w:val="4"/>
        </w:numPr>
      </w:pPr>
      <w:r>
        <w:t xml:space="preserve">From there you are taken to the new Prospect page where you can add the required fields Topic, First Name and Last Name then save the record to start the </w:t>
      </w:r>
      <w:r w:rsidR="008C787E">
        <w:t xml:space="preserve">Onboarding process. </w:t>
      </w:r>
    </w:p>
    <w:p w14:paraId="6F9E1736" w14:textId="77777777" w:rsidR="005D1D11" w:rsidRDefault="004A4EA7" w:rsidP="00DB1202">
      <w:r>
        <w:rPr>
          <w:noProof/>
        </w:rPr>
        <w:lastRenderedPageBreak/>
        <w:drawing>
          <wp:inline distT="0" distB="0" distL="0" distR="0" wp14:anchorId="526D7F50" wp14:editId="56B09E8B">
            <wp:extent cx="5943600" cy="2887980"/>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New Prospect 3.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2887980"/>
                    </a:xfrm>
                    <a:prstGeom prst="rect">
                      <a:avLst/>
                    </a:prstGeom>
                  </pic:spPr>
                </pic:pic>
              </a:graphicData>
            </a:graphic>
          </wp:inline>
        </w:drawing>
      </w:r>
    </w:p>
    <w:p w14:paraId="13BCF23F" w14:textId="34056985" w:rsidR="005D1D11" w:rsidRDefault="00756805" w:rsidP="00756805">
      <w:pPr>
        <w:pStyle w:val="ListParagraph"/>
        <w:numPr>
          <w:ilvl w:val="0"/>
          <w:numId w:val="4"/>
        </w:numPr>
      </w:pPr>
      <w:r>
        <w:t xml:space="preserve">In the first stage you will </w:t>
      </w:r>
      <w:r w:rsidR="008C787E">
        <w:t xml:space="preserve">have the potential customer provide </w:t>
      </w:r>
      <w:r>
        <w:t xml:space="preserve">information such as what type of Prospect it is and the Product the new customer is interested in. </w:t>
      </w:r>
    </w:p>
    <w:p w14:paraId="3A98C463" w14:textId="77777777" w:rsidR="008C787E" w:rsidRDefault="008C787E" w:rsidP="008C787E"/>
    <w:p w14:paraId="49B25E3D" w14:textId="77777777" w:rsidR="005D1D11" w:rsidRDefault="004A4EA7" w:rsidP="00DB1202">
      <w:r>
        <w:rPr>
          <w:noProof/>
        </w:rPr>
        <w:drawing>
          <wp:inline distT="0" distB="0" distL="0" distR="0" wp14:anchorId="5F9FBF1B" wp14:editId="4C84C409">
            <wp:extent cx="5943600" cy="288798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New Prospect 4.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2887980"/>
                    </a:xfrm>
                    <a:prstGeom prst="rect">
                      <a:avLst/>
                    </a:prstGeom>
                  </pic:spPr>
                </pic:pic>
              </a:graphicData>
            </a:graphic>
          </wp:inline>
        </w:drawing>
      </w:r>
    </w:p>
    <w:p w14:paraId="646C42F4" w14:textId="188D055F" w:rsidR="005D1D11" w:rsidRDefault="00756805" w:rsidP="00756805">
      <w:pPr>
        <w:pStyle w:val="ListParagraph"/>
        <w:numPr>
          <w:ilvl w:val="0"/>
          <w:numId w:val="4"/>
        </w:numPr>
      </w:pPr>
      <w:r>
        <w:t xml:space="preserve">In the next stage, you will </w:t>
      </w:r>
      <w:r w:rsidR="008C787E">
        <w:t>create a new Person record</w:t>
      </w:r>
      <w:r>
        <w:t xml:space="preserve"> if the customer doesn’t exist in the system. If the customer does exist, then you can choose the name from the drop down. </w:t>
      </w:r>
    </w:p>
    <w:p w14:paraId="165ECA02" w14:textId="77777777" w:rsidR="00756805" w:rsidRDefault="00756805" w:rsidP="00756805">
      <w:pPr>
        <w:pStyle w:val="ListParagraph"/>
      </w:pPr>
    </w:p>
    <w:p w14:paraId="59BE83DB" w14:textId="77777777" w:rsidR="005D1D11" w:rsidRDefault="004A4EA7" w:rsidP="00DB1202">
      <w:r>
        <w:rPr>
          <w:noProof/>
        </w:rPr>
        <w:lastRenderedPageBreak/>
        <w:drawing>
          <wp:inline distT="0" distB="0" distL="0" distR="0" wp14:anchorId="32D63C77" wp14:editId="1C616FCD">
            <wp:extent cx="5943600" cy="288163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New Prospect 5.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2881630"/>
                    </a:xfrm>
                    <a:prstGeom prst="rect">
                      <a:avLst/>
                    </a:prstGeom>
                  </pic:spPr>
                </pic:pic>
              </a:graphicData>
            </a:graphic>
          </wp:inline>
        </w:drawing>
      </w:r>
    </w:p>
    <w:p w14:paraId="206EC60B" w14:textId="1E62B4AB" w:rsidR="005D1D11" w:rsidRDefault="00756805" w:rsidP="00756805">
      <w:pPr>
        <w:pStyle w:val="ListParagraph"/>
        <w:numPr>
          <w:ilvl w:val="0"/>
          <w:numId w:val="4"/>
        </w:numPr>
      </w:pPr>
      <w:r>
        <w:t xml:space="preserve">Adding a new Person from the Prospect page will bring up </w:t>
      </w:r>
      <w:r w:rsidR="008C787E">
        <w:t>a new</w:t>
      </w:r>
      <w:r>
        <w:t xml:space="preserve"> form </w:t>
      </w:r>
      <w:r w:rsidR="008C787E">
        <w:t xml:space="preserve">where </w:t>
      </w:r>
      <w:r>
        <w:t xml:space="preserve">you can </w:t>
      </w:r>
      <w:r w:rsidR="008C787E">
        <w:t>gather other</w:t>
      </w:r>
      <w:r>
        <w:t xml:space="preserve"> </w:t>
      </w:r>
      <w:proofErr w:type="gramStart"/>
      <w:r>
        <w:t>high level</w:t>
      </w:r>
      <w:proofErr w:type="gramEnd"/>
      <w:r>
        <w:t xml:space="preserve"> information about </w:t>
      </w:r>
      <w:r w:rsidR="008C787E">
        <w:t>new Person</w:t>
      </w:r>
      <w:r>
        <w:t xml:space="preserve"> coming into the bank. </w:t>
      </w:r>
    </w:p>
    <w:p w14:paraId="48BF9FC3" w14:textId="77777777" w:rsidR="00756805" w:rsidRDefault="00756805" w:rsidP="00756805">
      <w:pPr>
        <w:pStyle w:val="ListParagraph"/>
      </w:pPr>
    </w:p>
    <w:p w14:paraId="0AE930AA" w14:textId="77777777" w:rsidR="005D1D11" w:rsidRDefault="004A4EA7" w:rsidP="00DB1202">
      <w:r>
        <w:rPr>
          <w:noProof/>
        </w:rPr>
        <w:drawing>
          <wp:inline distT="0" distB="0" distL="0" distR="0" wp14:anchorId="7C7F7116" wp14:editId="793A292C">
            <wp:extent cx="5943600" cy="2887980"/>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New Prospect 6.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2887980"/>
                    </a:xfrm>
                    <a:prstGeom prst="rect">
                      <a:avLst/>
                    </a:prstGeom>
                  </pic:spPr>
                </pic:pic>
              </a:graphicData>
            </a:graphic>
          </wp:inline>
        </w:drawing>
      </w:r>
    </w:p>
    <w:p w14:paraId="2E61FEDD" w14:textId="1965774E" w:rsidR="005D1D11" w:rsidRDefault="00756805" w:rsidP="00756805">
      <w:pPr>
        <w:pStyle w:val="ListParagraph"/>
        <w:numPr>
          <w:ilvl w:val="0"/>
          <w:numId w:val="4"/>
        </w:numPr>
      </w:pPr>
      <w:r>
        <w:t xml:space="preserve">The next steps will be </w:t>
      </w:r>
      <w:r w:rsidR="008C787E">
        <w:t>gathering</w:t>
      </w:r>
      <w:r>
        <w:t xml:space="preserve"> information</w:t>
      </w:r>
      <w:r w:rsidR="008C787E">
        <w:t xml:space="preserve"> from the Person that is required</w:t>
      </w:r>
      <w:r>
        <w:t xml:space="preserve"> needed by the Person 360 form. Onboarding requires Job Title, if they are a minor, and their ID Type. </w:t>
      </w:r>
    </w:p>
    <w:p w14:paraId="70CF000E" w14:textId="77777777" w:rsidR="00756805" w:rsidRDefault="00756805" w:rsidP="00756805">
      <w:pPr>
        <w:pStyle w:val="ListParagraph"/>
      </w:pPr>
    </w:p>
    <w:p w14:paraId="1F906A10" w14:textId="77777777" w:rsidR="005D1D11" w:rsidRDefault="004A4EA7" w:rsidP="00DB1202">
      <w:r>
        <w:rPr>
          <w:noProof/>
        </w:rPr>
        <w:lastRenderedPageBreak/>
        <w:drawing>
          <wp:inline distT="0" distB="0" distL="0" distR="0" wp14:anchorId="0B01574D" wp14:editId="474A76AB">
            <wp:extent cx="5943600" cy="288480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New Prospect 7.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2884805"/>
                    </a:xfrm>
                    <a:prstGeom prst="rect">
                      <a:avLst/>
                    </a:prstGeom>
                  </pic:spPr>
                </pic:pic>
              </a:graphicData>
            </a:graphic>
          </wp:inline>
        </w:drawing>
      </w:r>
    </w:p>
    <w:p w14:paraId="2B1A2A1B" w14:textId="6ECAA590" w:rsidR="005D1D11" w:rsidRDefault="00756805" w:rsidP="00756805">
      <w:pPr>
        <w:pStyle w:val="ListParagraph"/>
        <w:numPr>
          <w:ilvl w:val="0"/>
          <w:numId w:val="4"/>
        </w:numPr>
      </w:pPr>
      <w:r>
        <w:t>After entering in the initial Onboarding information, you wil</w:t>
      </w:r>
      <w:r w:rsidR="0092733F">
        <w:t xml:space="preserve">l create the Person’s first KYC </w:t>
      </w:r>
      <w:proofErr w:type="gramStart"/>
      <w:r w:rsidR="0092733F">
        <w:t>in order to</w:t>
      </w:r>
      <w:proofErr w:type="gramEnd"/>
      <w:r w:rsidR="0092733F">
        <w:t xml:space="preserve"> gather some risk assessment information about them. </w:t>
      </w:r>
      <w:r>
        <w:t xml:space="preserve"> </w:t>
      </w:r>
    </w:p>
    <w:p w14:paraId="43A13985" w14:textId="77777777" w:rsidR="00756805" w:rsidRDefault="00756805" w:rsidP="00756805">
      <w:pPr>
        <w:pStyle w:val="ListParagraph"/>
      </w:pPr>
    </w:p>
    <w:p w14:paraId="6FC5C022" w14:textId="77777777" w:rsidR="005D1D11" w:rsidRDefault="004A4EA7" w:rsidP="00DB1202">
      <w:r>
        <w:rPr>
          <w:noProof/>
        </w:rPr>
        <w:drawing>
          <wp:inline distT="0" distB="0" distL="0" distR="0" wp14:anchorId="43FF7F5F" wp14:editId="2A9F4B13">
            <wp:extent cx="5943600" cy="288798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New Prospect 8.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2887980"/>
                    </a:xfrm>
                    <a:prstGeom prst="rect">
                      <a:avLst/>
                    </a:prstGeom>
                  </pic:spPr>
                </pic:pic>
              </a:graphicData>
            </a:graphic>
          </wp:inline>
        </w:drawing>
      </w:r>
    </w:p>
    <w:p w14:paraId="206B3B5E" w14:textId="71F14FDB" w:rsidR="005D1D11" w:rsidRDefault="00DD331C" w:rsidP="00756805">
      <w:pPr>
        <w:pStyle w:val="ListParagraph"/>
        <w:numPr>
          <w:ilvl w:val="0"/>
          <w:numId w:val="4"/>
        </w:numPr>
      </w:pPr>
      <w:r>
        <w:t>You will see a new</w:t>
      </w:r>
      <w:r w:rsidR="00756805">
        <w:t xml:space="preserve"> form appears on the screen where you can enter in much of the information needed by the KYC.</w:t>
      </w:r>
      <w:r>
        <w:t xml:space="preserve"> If any information needs to be added or updated, you can find the KYCs on the Person 360 record. </w:t>
      </w:r>
    </w:p>
    <w:p w14:paraId="73312E6A" w14:textId="77777777" w:rsidR="00756805" w:rsidRDefault="00756805" w:rsidP="00756805">
      <w:pPr>
        <w:pStyle w:val="ListParagraph"/>
      </w:pPr>
    </w:p>
    <w:p w14:paraId="150B1A8B" w14:textId="77777777" w:rsidR="005D1D11" w:rsidRDefault="004A4EA7" w:rsidP="00DB1202">
      <w:r>
        <w:rPr>
          <w:noProof/>
        </w:rPr>
        <w:lastRenderedPageBreak/>
        <w:drawing>
          <wp:inline distT="0" distB="0" distL="0" distR="0" wp14:anchorId="77B52971" wp14:editId="49D9A1C8">
            <wp:extent cx="5943600" cy="2891155"/>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New Prospect 9.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2891155"/>
                    </a:xfrm>
                    <a:prstGeom prst="rect">
                      <a:avLst/>
                    </a:prstGeom>
                  </pic:spPr>
                </pic:pic>
              </a:graphicData>
            </a:graphic>
          </wp:inline>
        </w:drawing>
      </w:r>
    </w:p>
    <w:p w14:paraId="12784769" w14:textId="33A42399" w:rsidR="005D1D11" w:rsidRDefault="00DD331C" w:rsidP="00B91401">
      <w:pPr>
        <w:pStyle w:val="ListParagraph"/>
        <w:numPr>
          <w:ilvl w:val="0"/>
          <w:numId w:val="4"/>
        </w:numPr>
      </w:pPr>
      <w:r>
        <w:t xml:space="preserve">After creating </w:t>
      </w:r>
      <w:r w:rsidR="0092733F">
        <w:t>the KYC</w:t>
      </w:r>
      <w:r w:rsidR="00B91401">
        <w:t xml:space="preserve">, you will have to make sure that the Person has a mobile number and an email associated. </w:t>
      </w:r>
    </w:p>
    <w:p w14:paraId="759A7934" w14:textId="77777777" w:rsidR="00B91401" w:rsidRDefault="00B91401" w:rsidP="00B91401">
      <w:pPr>
        <w:pStyle w:val="ListParagraph"/>
      </w:pPr>
    </w:p>
    <w:p w14:paraId="74D04048" w14:textId="77777777" w:rsidR="005D1D11" w:rsidRDefault="004A4EA7" w:rsidP="00DB1202">
      <w:r>
        <w:rPr>
          <w:noProof/>
        </w:rPr>
        <w:drawing>
          <wp:inline distT="0" distB="0" distL="0" distR="0" wp14:anchorId="6F2D8234" wp14:editId="1DB2F47F">
            <wp:extent cx="5943600" cy="2891155"/>
            <wp:effectExtent l="0" t="0" r="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New Prospect 10.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2891155"/>
                    </a:xfrm>
                    <a:prstGeom prst="rect">
                      <a:avLst/>
                    </a:prstGeom>
                  </pic:spPr>
                </pic:pic>
              </a:graphicData>
            </a:graphic>
          </wp:inline>
        </w:drawing>
      </w:r>
    </w:p>
    <w:p w14:paraId="301BAD01" w14:textId="1D68F693" w:rsidR="005D1D11" w:rsidRDefault="00B91401" w:rsidP="00B91401">
      <w:pPr>
        <w:pStyle w:val="ListParagraph"/>
        <w:numPr>
          <w:ilvl w:val="0"/>
          <w:numId w:val="4"/>
        </w:numPr>
      </w:pPr>
      <w:r>
        <w:t>After entering the Demographic information and the</w:t>
      </w:r>
      <w:r w:rsidR="001E35F8">
        <w:t xml:space="preserve"> n</w:t>
      </w:r>
      <w:r w:rsidR="00DD331C">
        <w:t xml:space="preserve">ationality </w:t>
      </w:r>
      <w:r w:rsidR="001E35F8">
        <w:t>and r</w:t>
      </w:r>
      <w:r w:rsidR="00DD331C">
        <w:t>esidency, you’ll</w:t>
      </w:r>
      <w:r>
        <w:t xml:space="preserve"> update the Review Frequency, Risk Level, and when the KYC was prepared on. </w:t>
      </w:r>
      <w:r w:rsidR="00DD331C">
        <w:t xml:space="preserve">This information will be used to determine </w:t>
      </w:r>
      <w:r w:rsidR="00BA1649">
        <w:t>if the P</w:t>
      </w:r>
      <w:r w:rsidR="001E35F8">
        <w:t>erson is a good avenue for new o</w:t>
      </w:r>
      <w:r w:rsidR="00BA1649">
        <w:t xml:space="preserve">pportunities. </w:t>
      </w:r>
    </w:p>
    <w:p w14:paraId="792C9850" w14:textId="77777777" w:rsidR="00756805" w:rsidRDefault="004A4EA7" w:rsidP="00DB1202">
      <w:r>
        <w:rPr>
          <w:noProof/>
        </w:rPr>
        <w:lastRenderedPageBreak/>
        <w:drawing>
          <wp:inline distT="0" distB="0" distL="0" distR="0" wp14:anchorId="20977EB0" wp14:editId="2BA1E734">
            <wp:extent cx="5943600" cy="2891155"/>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New Prospect 11.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2891155"/>
                    </a:xfrm>
                    <a:prstGeom prst="rect">
                      <a:avLst/>
                    </a:prstGeom>
                  </pic:spPr>
                </pic:pic>
              </a:graphicData>
            </a:graphic>
          </wp:inline>
        </w:drawing>
      </w:r>
    </w:p>
    <w:p w14:paraId="7A46A22C" w14:textId="6CF1007C" w:rsidR="00B91401" w:rsidRDefault="001E35F8" w:rsidP="00B91401">
      <w:pPr>
        <w:pStyle w:val="ListParagraph"/>
        <w:numPr>
          <w:ilvl w:val="0"/>
          <w:numId w:val="4"/>
        </w:numPr>
      </w:pPr>
      <w:r>
        <w:t>When you come back to the p</w:t>
      </w:r>
      <w:r w:rsidR="00B91401">
        <w:t>erson form, you will need to add</w:t>
      </w:r>
      <w:r>
        <w:t xml:space="preserve"> the p</w:t>
      </w:r>
      <w:r w:rsidR="00826348">
        <w:t xml:space="preserve">erson’s annual income. After their income is added, you can move back to the prospect form. </w:t>
      </w:r>
    </w:p>
    <w:p w14:paraId="1E9B3DBB" w14:textId="77777777" w:rsidR="00826348" w:rsidRDefault="00826348" w:rsidP="00826348"/>
    <w:p w14:paraId="67F0CAEF" w14:textId="0EA7E07D" w:rsidR="00DB1202" w:rsidRDefault="004A4EA7" w:rsidP="00DB1202">
      <w:r>
        <w:rPr>
          <w:noProof/>
        </w:rPr>
        <w:drawing>
          <wp:inline distT="0" distB="0" distL="0" distR="0" wp14:anchorId="717EA144" wp14:editId="2111F3FE">
            <wp:extent cx="5943600" cy="2894330"/>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New Prospect 12.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2894330"/>
                    </a:xfrm>
                    <a:prstGeom prst="rect">
                      <a:avLst/>
                    </a:prstGeom>
                  </pic:spPr>
                </pic:pic>
              </a:graphicData>
            </a:graphic>
          </wp:inline>
        </w:drawing>
      </w:r>
    </w:p>
    <w:p w14:paraId="595BCAFD" w14:textId="1ADBD347" w:rsidR="00756805" w:rsidRDefault="00B91401" w:rsidP="00B91401">
      <w:pPr>
        <w:pStyle w:val="ListParagraph"/>
        <w:numPr>
          <w:ilvl w:val="0"/>
          <w:numId w:val="4"/>
        </w:numPr>
      </w:pPr>
      <w:r>
        <w:t>On the prospect page, you will then need to finish the business pr</w:t>
      </w:r>
      <w:r w:rsidR="0092733F">
        <w:t>ocess flow, and qualify the prospect</w:t>
      </w:r>
      <w:r w:rsidR="001E35F8">
        <w:t xml:space="preserve"> to make it an o</w:t>
      </w:r>
      <w:r>
        <w:t xml:space="preserve">pportunity. </w:t>
      </w:r>
      <w:r w:rsidR="001E35F8">
        <w:t>Turning the prospect into an o</w:t>
      </w:r>
      <w:r w:rsidR="0092733F">
        <w:t xml:space="preserve">pportunity will help when we are applying the Person to for a loan or any other financial products. </w:t>
      </w:r>
      <w:r>
        <w:t>The qualify button is t</w:t>
      </w:r>
      <w:r w:rsidR="0092733F">
        <w:t>he fourth button in the ribbon.</w:t>
      </w:r>
    </w:p>
    <w:p w14:paraId="2AB711CB" w14:textId="77777777" w:rsidR="00756805" w:rsidRDefault="00756805" w:rsidP="00DB1202"/>
    <w:p w14:paraId="1BA62AB6" w14:textId="77777777" w:rsidR="00DB1202" w:rsidRDefault="00DB1202" w:rsidP="00DB1202">
      <w:pPr>
        <w:pStyle w:val="Heading2"/>
      </w:pPr>
      <w:bookmarkStart w:id="8" w:name="_Toc10534814"/>
      <w:r>
        <w:lastRenderedPageBreak/>
        <w:t>New Mortgage</w:t>
      </w:r>
      <w:bookmarkEnd w:id="8"/>
    </w:p>
    <w:p w14:paraId="222E95C2" w14:textId="55C01FE9" w:rsidR="00B91401" w:rsidRDefault="00B91401" w:rsidP="00DB1202"/>
    <w:p w14:paraId="41BBEC98" w14:textId="05B8B1E8" w:rsidR="00CF6361" w:rsidRDefault="00F95039" w:rsidP="00DB1202">
      <w:r>
        <w:rPr>
          <w:noProof/>
        </w:rPr>
        <w:drawing>
          <wp:inline distT="0" distB="0" distL="0" distR="0" wp14:anchorId="16833E3D" wp14:editId="764F6798">
            <wp:extent cx="5943600" cy="2776855"/>
            <wp:effectExtent l="0" t="0" r="0" b="44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New Mortgage 1.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2776855"/>
                    </a:xfrm>
                    <a:prstGeom prst="rect">
                      <a:avLst/>
                    </a:prstGeom>
                  </pic:spPr>
                </pic:pic>
              </a:graphicData>
            </a:graphic>
          </wp:inline>
        </w:drawing>
      </w:r>
      <w:r>
        <w:rPr>
          <w:noProof/>
        </w:rPr>
        <w:drawing>
          <wp:inline distT="0" distB="0" distL="0" distR="0" wp14:anchorId="198DBA45" wp14:editId="5F4619C5">
            <wp:extent cx="5943600" cy="278257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New Mortgage 1-2.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2782570"/>
                    </a:xfrm>
                    <a:prstGeom prst="rect">
                      <a:avLst/>
                    </a:prstGeom>
                  </pic:spPr>
                </pic:pic>
              </a:graphicData>
            </a:graphic>
          </wp:inline>
        </w:drawing>
      </w:r>
    </w:p>
    <w:p w14:paraId="6F1E617F" w14:textId="357EB249" w:rsidR="001E35F8" w:rsidRDefault="001E35F8" w:rsidP="00B91401">
      <w:pPr>
        <w:pStyle w:val="ListParagraph"/>
        <w:numPr>
          <w:ilvl w:val="0"/>
          <w:numId w:val="5"/>
        </w:numPr>
      </w:pPr>
      <w:r>
        <w:t>When creating a new m</w:t>
      </w:r>
      <w:r w:rsidR="00B91401">
        <w:t xml:space="preserve">ortgage, </w:t>
      </w:r>
      <w:r w:rsidR="00CF6361">
        <w:t>the Loan Officer will</w:t>
      </w:r>
      <w:r w:rsidR="00B91401">
        <w:t xml:space="preserve"> begin by </w:t>
      </w:r>
      <w:r w:rsidR="001D2994">
        <w:t>checking the contact information and validating it with the Person</w:t>
      </w:r>
      <w:r>
        <w:t xml:space="preserve"> applying for the loan. If the o</w:t>
      </w:r>
      <w:r w:rsidR="001D2994">
        <w:t>pportunity ha</w:t>
      </w:r>
      <w:r>
        <w:t>s been created by qualifying a p</w:t>
      </w:r>
      <w:r w:rsidR="001D2994">
        <w:t>rospect, then you can choose it from the drop down when clicking Next Stage.</w:t>
      </w:r>
    </w:p>
    <w:p w14:paraId="174335DC" w14:textId="225CCEC5" w:rsidR="00B91401" w:rsidRDefault="001D2994" w:rsidP="001E35F8">
      <w:pPr>
        <w:pStyle w:val="ListParagraph"/>
        <w:numPr>
          <w:ilvl w:val="1"/>
          <w:numId w:val="5"/>
        </w:numPr>
      </w:pPr>
      <w:r>
        <w:t xml:space="preserve"> </w:t>
      </w:r>
      <w:r w:rsidR="001E35F8">
        <w:t xml:space="preserve">If the opportunity has not been created yet, click the “+New” button and a form will appear to enter in high level opportunity information. </w:t>
      </w:r>
    </w:p>
    <w:p w14:paraId="08DDC5A4" w14:textId="3FE3D972" w:rsidR="001D2994" w:rsidRDefault="001D2994" w:rsidP="001D2994">
      <w:pPr>
        <w:pStyle w:val="ListParagraph"/>
      </w:pPr>
    </w:p>
    <w:p w14:paraId="2319CBF9" w14:textId="77777777" w:rsidR="00CF6361" w:rsidRDefault="00CF6361" w:rsidP="001D2994">
      <w:pPr>
        <w:pStyle w:val="ListParagraph"/>
      </w:pPr>
    </w:p>
    <w:p w14:paraId="296FBCE2" w14:textId="486E58C8" w:rsidR="001D2994" w:rsidRDefault="00F95039" w:rsidP="00DB1202">
      <w:r>
        <w:rPr>
          <w:noProof/>
        </w:rPr>
        <w:lastRenderedPageBreak/>
        <w:drawing>
          <wp:inline distT="0" distB="0" distL="0" distR="0" wp14:anchorId="4C50C4F3" wp14:editId="7CA47813">
            <wp:extent cx="5943600" cy="2776855"/>
            <wp:effectExtent l="0" t="0" r="0" b="44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New Mortgage 2.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2776855"/>
                    </a:xfrm>
                    <a:prstGeom prst="rect">
                      <a:avLst/>
                    </a:prstGeom>
                  </pic:spPr>
                </pic:pic>
              </a:graphicData>
            </a:graphic>
          </wp:inline>
        </w:drawing>
      </w:r>
    </w:p>
    <w:p w14:paraId="5BC7F754" w14:textId="35571605" w:rsidR="00F95039" w:rsidRDefault="00F95039" w:rsidP="004765C0">
      <w:pPr>
        <w:pStyle w:val="ListParagraph"/>
        <w:numPr>
          <w:ilvl w:val="0"/>
          <w:numId w:val="5"/>
        </w:numPr>
      </w:pPr>
      <w:r>
        <w:t xml:space="preserve">Saving the opportunity will take you to the next stage where you will start the application. The information will carry over and after verifying, you can move on to the product information. </w:t>
      </w:r>
    </w:p>
    <w:p w14:paraId="45217F1E" w14:textId="77777777" w:rsidR="001D2994" w:rsidRDefault="001D2994" w:rsidP="00DB1202"/>
    <w:p w14:paraId="6D576515" w14:textId="6F05FE83" w:rsidR="001D2994" w:rsidRDefault="00F95039" w:rsidP="00DB1202">
      <w:r>
        <w:rPr>
          <w:noProof/>
        </w:rPr>
        <w:drawing>
          <wp:inline distT="0" distB="0" distL="0" distR="0" wp14:anchorId="5401D941" wp14:editId="760FFD1E">
            <wp:extent cx="5943600" cy="277050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New Mortgage 3.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2770505"/>
                    </a:xfrm>
                    <a:prstGeom prst="rect">
                      <a:avLst/>
                    </a:prstGeom>
                  </pic:spPr>
                </pic:pic>
              </a:graphicData>
            </a:graphic>
          </wp:inline>
        </w:drawing>
      </w:r>
    </w:p>
    <w:p w14:paraId="0DF9EF1A" w14:textId="3C5464B2" w:rsidR="001D2994" w:rsidRDefault="001D2994" w:rsidP="001D2994">
      <w:pPr>
        <w:pStyle w:val="ListParagraph"/>
        <w:numPr>
          <w:ilvl w:val="0"/>
          <w:numId w:val="5"/>
        </w:numPr>
      </w:pPr>
      <w:r>
        <w:t xml:space="preserve">The next step in the flow is used to gather product information. </w:t>
      </w:r>
      <w:r w:rsidR="00CF6361">
        <w:t>This is going to be where the bulk of the loan information is entered or reviewed.</w:t>
      </w:r>
      <w:r w:rsidR="00F95039">
        <w:t xml:space="preserve"> This includes adding the Product, budget amount, requested amount, interest rate, and the cost of property. </w:t>
      </w:r>
      <w:r w:rsidR="00CF6361">
        <w:t xml:space="preserve"> </w:t>
      </w:r>
      <w:r>
        <w:t xml:space="preserve"> </w:t>
      </w:r>
    </w:p>
    <w:p w14:paraId="34634655" w14:textId="1F80FFC1" w:rsidR="001D2994" w:rsidRDefault="00F95039" w:rsidP="00DB1202">
      <w:r>
        <w:rPr>
          <w:noProof/>
        </w:rPr>
        <w:lastRenderedPageBreak/>
        <w:drawing>
          <wp:inline distT="0" distB="0" distL="0" distR="0" wp14:anchorId="32E05EEA" wp14:editId="74136E74">
            <wp:extent cx="5943600" cy="2773680"/>
            <wp:effectExtent l="0" t="0" r="0"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New Mortgage 4.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2773680"/>
                    </a:xfrm>
                    <a:prstGeom prst="rect">
                      <a:avLst/>
                    </a:prstGeom>
                  </pic:spPr>
                </pic:pic>
              </a:graphicData>
            </a:graphic>
          </wp:inline>
        </w:drawing>
      </w:r>
    </w:p>
    <w:p w14:paraId="50C15392" w14:textId="5E6E530B" w:rsidR="00DB1202" w:rsidRDefault="00DB1202" w:rsidP="00DB1202"/>
    <w:p w14:paraId="6F96A2E7" w14:textId="1EE509EC" w:rsidR="00557953" w:rsidRDefault="001D2994" w:rsidP="004765C0">
      <w:pPr>
        <w:pStyle w:val="ListParagraph"/>
        <w:numPr>
          <w:ilvl w:val="0"/>
          <w:numId w:val="5"/>
        </w:numPr>
      </w:pPr>
      <w:r>
        <w:t xml:space="preserve">The last step in the application process is </w:t>
      </w:r>
      <w:r w:rsidR="004765C0">
        <w:t>closing the opportunity</w:t>
      </w:r>
      <w:r w:rsidR="00557953">
        <w:t>. From here we finish the busine</w:t>
      </w:r>
      <w:r w:rsidR="004765C0">
        <w:t>ss process flow, set the status reason to finalizing deal, and</w:t>
      </w:r>
      <w:r w:rsidR="001E35F8">
        <w:t xml:space="preserve"> close the o</w:t>
      </w:r>
      <w:r w:rsidR="00557953">
        <w:t>pportunity as either won or lost. If Won, you can c</w:t>
      </w:r>
      <w:r w:rsidR="001E35F8">
        <w:t>reate a financial product of a m</w:t>
      </w:r>
      <w:r w:rsidR="004765C0">
        <w:t>ortgage for the c</w:t>
      </w:r>
      <w:r w:rsidR="00557953">
        <w:t xml:space="preserve">ustomer. </w:t>
      </w:r>
    </w:p>
    <w:p w14:paraId="72A3D369" w14:textId="77777777" w:rsidR="00E2737C" w:rsidRDefault="00E2737C">
      <w:pPr>
        <w:rPr>
          <w:rFonts w:asciiTheme="majorHAnsi" w:eastAsiaTheme="majorEastAsia" w:hAnsiTheme="majorHAnsi" w:cstheme="majorBidi"/>
          <w:color w:val="2F5496" w:themeColor="accent1" w:themeShade="BF"/>
          <w:sz w:val="26"/>
          <w:szCs w:val="26"/>
        </w:rPr>
      </w:pPr>
      <w:r>
        <w:br w:type="page"/>
      </w:r>
    </w:p>
    <w:p w14:paraId="7005AE3A" w14:textId="779777CA" w:rsidR="00E2737C" w:rsidRDefault="00E2737C" w:rsidP="00E2737C">
      <w:pPr>
        <w:pStyle w:val="Heading2"/>
      </w:pPr>
      <w:bookmarkStart w:id="9" w:name="_Toc10534815"/>
      <w:r>
        <w:lastRenderedPageBreak/>
        <w:t>New Certificate of Deposit</w:t>
      </w:r>
      <w:bookmarkEnd w:id="9"/>
    </w:p>
    <w:p w14:paraId="24F9CDF3" w14:textId="77777777" w:rsidR="00E2737C" w:rsidRDefault="00E2737C" w:rsidP="00E2737C"/>
    <w:p w14:paraId="1E5EA5E4" w14:textId="369804A0" w:rsidR="00E2737C" w:rsidRDefault="00E2737C" w:rsidP="00E2737C">
      <w:r>
        <w:rPr>
          <w:noProof/>
        </w:rPr>
        <w:drawing>
          <wp:inline distT="0" distB="0" distL="0" distR="0" wp14:anchorId="00F63C48" wp14:editId="1A6F57F9">
            <wp:extent cx="5943600" cy="2891155"/>
            <wp:effectExtent l="0" t="0" r="0" b="444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D 1.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2891155"/>
                    </a:xfrm>
                    <a:prstGeom prst="rect">
                      <a:avLst/>
                    </a:prstGeom>
                  </pic:spPr>
                </pic:pic>
              </a:graphicData>
            </a:graphic>
          </wp:inline>
        </w:drawing>
      </w:r>
    </w:p>
    <w:p w14:paraId="300EE1AA" w14:textId="2EC32FAC" w:rsidR="00E2737C" w:rsidRDefault="00030E92" w:rsidP="00E2737C">
      <w:pPr>
        <w:pStyle w:val="ListParagraph"/>
        <w:numPr>
          <w:ilvl w:val="0"/>
          <w:numId w:val="10"/>
        </w:numPr>
      </w:pPr>
      <w:r>
        <w:t>When creating a new certificate of deposit</w:t>
      </w:r>
      <w:r w:rsidR="00E2737C">
        <w:t>, the Loan Officer will begin by checking the contact information and validating it with the Person</w:t>
      </w:r>
      <w:r>
        <w:t xml:space="preserve"> purchasing one</w:t>
      </w:r>
      <w:r w:rsidR="00E2737C">
        <w:t>. If the opportunity has been created by qualifying a prospect, then you can choose it from the drop down when clicking Next Stage.</w:t>
      </w:r>
    </w:p>
    <w:p w14:paraId="45F3F553" w14:textId="77777777" w:rsidR="00E2737C" w:rsidRDefault="00E2737C" w:rsidP="00E2737C">
      <w:pPr>
        <w:pStyle w:val="ListParagraph"/>
        <w:numPr>
          <w:ilvl w:val="1"/>
          <w:numId w:val="10"/>
        </w:numPr>
      </w:pPr>
      <w:r>
        <w:t xml:space="preserve"> If the opportunity has not been created yet, click the “+New” button and a form will appear to enter in high level opportunity information. </w:t>
      </w:r>
    </w:p>
    <w:p w14:paraId="3B173E54" w14:textId="77777777" w:rsidR="00E2737C" w:rsidRDefault="00E2737C" w:rsidP="00E2737C">
      <w:pPr>
        <w:pStyle w:val="ListParagraph"/>
      </w:pPr>
    </w:p>
    <w:p w14:paraId="05BEF9CE" w14:textId="77777777" w:rsidR="00E2737C" w:rsidRDefault="00E2737C" w:rsidP="00E2737C">
      <w:pPr>
        <w:pStyle w:val="ListParagraph"/>
      </w:pPr>
    </w:p>
    <w:p w14:paraId="0A820CC9" w14:textId="01DF0AA9" w:rsidR="00E2737C" w:rsidRDefault="00E2737C" w:rsidP="00E2737C">
      <w:r>
        <w:rPr>
          <w:noProof/>
        </w:rPr>
        <w:drawing>
          <wp:inline distT="0" distB="0" distL="0" distR="0" wp14:anchorId="64A8A9D8" wp14:editId="31F3D1FD">
            <wp:extent cx="5943600" cy="2887980"/>
            <wp:effectExtent l="0" t="0" r="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D 2.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2887980"/>
                    </a:xfrm>
                    <a:prstGeom prst="rect">
                      <a:avLst/>
                    </a:prstGeom>
                  </pic:spPr>
                </pic:pic>
              </a:graphicData>
            </a:graphic>
          </wp:inline>
        </w:drawing>
      </w:r>
    </w:p>
    <w:p w14:paraId="22D17584" w14:textId="7012B30A" w:rsidR="00030E92" w:rsidRDefault="00030E92" w:rsidP="00030E92">
      <w:r>
        <w:rPr>
          <w:noProof/>
        </w:rPr>
        <w:lastRenderedPageBreak/>
        <w:drawing>
          <wp:inline distT="0" distB="0" distL="0" distR="0" wp14:anchorId="186B868A" wp14:editId="11EC2FF4">
            <wp:extent cx="5943600" cy="2894330"/>
            <wp:effectExtent l="0" t="0" r="0" b="12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CD 3.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2894330"/>
                    </a:xfrm>
                    <a:prstGeom prst="rect">
                      <a:avLst/>
                    </a:prstGeom>
                  </pic:spPr>
                </pic:pic>
              </a:graphicData>
            </a:graphic>
          </wp:inline>
        </w:drawing>
      </w:r>
    </w:p>
    <w:p w14:paraId="3A31304B" w14:textId="0C8D4660" w:rsidR="00E2737C" w:rsidRDefault="00E2737C" w:rsidP="00E2737C">
      <w:pPr>
        <w:pStyle w:val="ListParagraph"/>
        <w:numPr>
          <w:ilvl w:val="0"/>
          <w:numId w:val="10"/>
        </w:numPr>
      </w:pPr>
      <w:r>
        <w:t xml:space="preserve">Saving the opportunity will take you to the next stage where you will start the application. The information will carry over and after verifying, you can move on to the product information. </w:t>
      </w:r>
    </w:p>
    <w:p w14:paraId="5820BEF7" w14:textId="3D14B90C" w:rsidR="00E2737C" w:rsidRDefault="00E2737C" w:rsidP="00E2737C"/>
    <w:p w14:paraId="02A48E3E" w14:textId="11D1654D" w:rsidR="00E2737C" w:rsidRDefault="00E2737C" w:rsidP="00E2737C">
      <w:r>
        <w:rPr>
          <w:noProof/>
        </w:rPr>
        <w:drawing>
          <wp:inline distT="0" distB="0" distL="0" distR="0" wp14:anchorId="2927F26C" wp14:editId="71D456BD">
            <wp:extent cx="5943600" cy="290068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D 4.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2900680"/>
                    </a:xfrm>
                    <a:prstGeom prst="rect">
                      <a:avLst/>
                    </a:prstGeom>
                  </pic:spPr>
                </pic:pic>
              </a:graphicData>
            </a:graphic>
          </wp:inline>
        </w:drawing>
      </w:r>
    </w:p>
    <w:p w14:paraId="7DF18A68" w14:textId="77777777" w:rsidR="00E2737C" w:rsidRDefault="00E2737C" w:rsidP="00E2737C"/>
    <w:p w14:paraId="1B0F21D4" w14:textId="64B4D230" w:rsidR="00030E92" w:rsidRPr="00030E92" w:rsidRDefault="00030E92" w:rsidP="00030E92">
      <w:pPr>
        <w:pStyle w:val="ListParagraph"/>
        <w:numPr>
          <w:ilvl w:val="0"/>
          <w:numId w:val="10"/>
        </w:numPr>
      </w:pPr>
      <w:r w:rsidRPr="00030E92">
        <w:t>The next step in the flow is used to gather product information. This is going to be where the bulk of the loan information is entered or reviewed. This includes adding the Product, r</w:t>
      </w:r>
      <w:r>
        <w:t>equested amount, and interest rate.</w:t>
      </w:r>
    </w:p>
    <w:p w14:paraId="09EE9CFD" w14:textId="77777777" w:rsidR="00030E92" w:rsidRDefault="00030E92" w:rsidP="00030E92"/>
    <w:p w14:paraId="2CF7EC3B" w14:textId="5F9FBA35" w:rsidR="00DB1202" w:rsidRDefault="006C34D8" w:rsidP="00DB1202">
      <w:r>
        <w:rPr>
          <w:noProof/>
        </w:rPr>
        <w:lastRenderedPageBreak/>
        <w:drawing>
          <wp:inline distT="0" distB="0" distL="0" distR="0" wp14:anchorId="0DB76065" wp14:editId="2C20FB87">
            <wp:extent cx="5943600" cy="2891155"/>
            <wp:effectExtent l="0" t="0" r="0"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D 5.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2891155"/>
                    </a:xfrm>
                    <a:prstGeom prst="rect">
                      <a:avLst/>
                    </a:prstGeom>
                  </pic:spPr>
                </pic:pic>
              </a:graphicData>
            </a:graphic>
          </wp:inline>
        </w:drawing>
      </w:r>
    </w:p>
    <w:p w14:paraId="005E8E43" w14:textId="63C2C8C8" w:rsidR="00030E92" w:rsidRDefault="00030E92" w:rsidP="00030E92">
      <w:pPr>
        <w:pStyle w:val="ListParagraph"/>
        <w:numPr>
          <w:ilvl w:val="0"/>
          <w:numId w:val="10"/>
        </w:numPr>
      </w:pPr>
      <w:r>
        <w:t>The last step in the application process is closing the opportunity. From here we finish the business process flow, set the status reason to finalizing deal, and close the opportunity as either won or lost. If Won, you can c</w:t>
      </w:r>
      <w:r w:rsidR="006C34D8">
        <w:t>reate a financial product of a certificate of deposit</w:t>
      </w:r>
      <w:r>
        <w:t xml:space="preserve"> for the customer. </w:t>
      </w:r>
    </w:p>
    <w:p w14:paraId="3E2E6674" w14:textId="77777777" w:rsidR="00DB1202" w:rsidRDefault="00DB1202">
      <w:r>
        <w:br w:type="page"/>
      </w:r>
    </w:p>
    <w:p w14:paraId="151D53E0" w14:textId="77777777" w:rsidR="00DB1202" w:rsidRDefault="00DB1202" w:rsidP="00DB1202">
      <w:pPr>
        <w:pStyle w:val="Heading1"/>
      </w:pPr>
      <w:bookmarkStart w:id="10" w:name="_Toc10534816"/>
      <w:r>
        <w:lastRenderedPageBreak/>
        <w:t>Commercial</w:t>
      </w:r>
      <w:bookmarkEnd w:id="10"/>
    </w:p>
    <w:p w14:paraId="212762C9" w14:textId="77777777" w:rsidR="00DB1202" w:rsidRDefault="00DB1202" w:rsidP="00DB1202"/>
    <w:p w14:paraId="7F058B83" w14:textId="4A0EF86C" w:rsidR="00DB1202" w:rsidRDefault="006F2658" w:rsidP="00DB1202">
      <w:pPr>
        <w:pStyle w:val="Heading2"/>
      </w:pPr>
      <w:bookmarkStart w:id="11" w:name="_Toc10534817"/>
      <w:r>
        <w:t>Commercial Daily Start</w:t>
      </w:r>
      <w:bookmarkEnd w:id="11"/>
      <w:r>
        <w:t xml:space="preserve"> </w:t>
      </w:r>
    </w:p>
    <w:p w14:paraId="12C62045" w14:textId="2262E7BC" w:rsidR="00DB1202" w:rsidRDefault="0092733F" w:rsidP="00DB1202">
      <w:r>
        <w:rPr>
          <w:noProof/>
        </w:rPr>
        <w:drawing>
          <wp:inline distT="0" distB="0" distL="0" distR="0" wp14:anchorId="4760D842" wp14:editId="145645F8">
            <wp:extent cx="5943600" cy="450151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oday's Insights_Commercial.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4501515"/>
                    </a:xfrm>
                    <a:prstGeom prst="rect">
                      <a:avLst/>
                    </a:prstGeom>
                  </pic:spPr>
                </pic:pic>
              </a:graphicData>
            </a:graphic>
          </wp:inline>
        </w:drawing>
      </w:r>
    </w:p>
    <w:p w14:paraId="5DE661BD" w14:textId="1C4CF0CF" w:rsidR="00557953" w:rsidRDefault="0092733F" w:rsidP="00DB1202">
      <w:r w:rsidRPr="0092733F">
        <w:t>On the Today’s Insights Dashboard, a Relationship Manager would use this to get a view at their Companies and loans they have active. In the top row they will be able to see any Active Companies they are working with on a day to day. To the right of that they would look over and see their Timeline that lists out their various actives they have scheduled. On the bottom row, they can see a chart that lists their Top 5 companies with name and estimated revenue. Next, they’d be able to look and see any companies they’re working with that have active holds on their accounts. Lastly, they can see a list of any loans close to maturing.</w:t>
      </w:r>
    </w:p>
    <w:p w14:paraId="55D0BE52" w14:textId="77777777" w:rsidR="00DB1202" w:rsidRDefault="00DB1202" w:rsidP="00DB1202">
      <w:pPr>
        <w:pStyle w:val="Heading2"/>
      </w:pPr>
      <w:bookmarkStart w:id="12" w:name="_Toc10534818"/>
      <w:r>
        <w:lastRenderedPageBreak/>
        <w:t>Applying for a New Loan</w:t>
      </w:r>
      <w:bookmarkEnd w:id="12"/>
    </w:p>
    <w:p w14:paraId="676E48F1" w14:textId="17C6ED3D" w:rsidR="00BC1DFA" w:rsidRDefault="00357FD1" w:rsidP="00DB1202">
      <w:r>
        <w:rPr>
          <w:noProof/>
        </w:rPr>
        <w:drawing>
          <wp:inline distT="0" distB="0" distL="0" distR="0" wp14:anchorId="458805EA" wp14:editId="1E704592">
            <wp:extent cx="5943600" cy="2780030"/>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ommercial Loan Application 1.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2780030"/>
                    </a:xfrm>
                    <a:prstGeom prst="rect">
                      <a:avLst/>
                    </a:prstGeom>
                  </pic:spPr>
                </pic:pic>
              </a:graphicData>
            </a:graphic>
          </wp:inline>
        </w:drawing>
      </w:r>
    </w:p>
    <w:p w14:paraId="1F052F2D" w14:textId="6F44ADB6" w:rsidR="00BC1DFA" w:rsidRDefault="00782BD2" w:rsidP="00DB7F79">
      <w:pPr>
        <w:pStyle w:val="ListParagraph"/>
        <w:numPr>
          <w:ilvl w:val="0"/>
          <w:numId w:val="9"/>
        </w:numPr>
      </w:pPr>
      <w:r>
        <w:t xml:space="preserve">Applying for a new </w:t>
      </w:r>
      <w:r w:rsidR="0092733F">
        <w:t>commercial loan starts on the Company record</w:t>
      </w:r>
      <w:r>
        <w:t>.</w:t>
      </w:r>
      <w:r w:rsidR="0092733F">
        <w:t xml:space="preserve"> The Loan officer will come here and begin by checking the Company Name, </w:t>
      </w:r>
      <w:r>
        <w:t>Primary Contact</w:t>
      </w:r>
      <w:r w:rsidR="0092733F">
        <w:t xml:space="preserve"> and the Main Phone for the Company</w:t>
      </w:r>
      <w:r>
        <w:t xml:space="preserve">. </w:t>
      </w:r>
    </w:p>
    <w:p w14:paraId="15906FC4" w14:textId="77777777" w:rsidR="00BC1DFA" w:rsidRDefault="00BC1DFA" w:rsidP="00DB1202"/>
    <w:p w14:paraId="29DAB732" w14:textId="6D15BA03" w:rsidR="00782BD2" w:rsidRDefault="00357FD1" w:rsidP="00DB1202">
      <w:r>
        <w:rPr>
          <w:noProof/>
        </w:rPr>
        <w:lastRenderedPageBreak/>
        <w:drawing>
          <wp:inline distT="0" distB="0" distL="0" distR="0" wp14:anchorId="3C777348" wp14:editId="45EEF8B4">
            <wp:extent cx="5943600" cy="276733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ommercial Loan Application 2-1.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2767330"/>
                    </a:xfrm>
                    <a:prstGeom prst="rect">
                      <a:avLst/>
                    </a:prstGeom>
                  </pic:spPr>
                </pic:pic>
              </a:graphicData>
            </a:graphic>
          </wp:inline>
        </w:drawing>
      </w:r>
      <w:r>
        <w:rPr>
          <w:noProof/>
        </w:rPr>
        <w:drawing>
          <wp:inline distT="0" distB="0" distL="0" distR="0" wp14:anchorId="758DF04F" wp14:editId="3F4A6B99">
            <wp:extent cx="5943600" cy="2780030"/>
            <wp:effectExtent l="0" t="0" r="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ommercial Loan Application 2-2.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2780030"/>
                    </a:xfrm>
                    <a:prstGeom prst="rect">
                      <a:avLst/>
                    </a:prstGeom>
                  </pic:spPr>
                </pic:pic>
              </a:graphicData>
            </a:graphic>
          </wp:inline>
        </w:drawing>
      </w:r>
    </w:p>
    <w:p w14:paraId="556F7DDF" w14:textId="54EB430E" w:rsidR="00782BD2" w:rsidRDefault="0092733F" w:rsidP="00DB7F79">
      <w:pPr>
        <w:pStyle w:val="ListParagraph"/>
        <w:numPr>
          <w:ilvl w:val="0"/>
          <w:numId w:val="9"/>
        </w:numPr>
      </w:pPr>
      <w:r>
        <w:t>In the next step, we will create an Opportunity for the Commercial Loan. This will be where the Loan officer goes to add information pertaining to the application as it comes in.</w:t>
      </w:r>
      <w:r w:rsidR="00782BD2">
        <w:t xml:space="preserve"> </w:t>
      </w:r>
      <w:r>
        <w:t xml:space="preserve">In the quick create, you will add high level information such as, the topic of the opportunity, the purchase timeframe, and purchase process. </w:t>
      </w:r>
    </w:p>
    <w:p w14:paraId="4E7B2FE3" w14:textId="665FC9CB" w:rsidR="00782BD2" w:rsidRDefault="00357FD1" w:rsidP="00DB1202">
      <w:r>
        <w:rPr>
          <w:noProof/>
        </w:rPr>
        <w:lastRenderedPageBreak/>
        <w:drawing>
          <wp:inline distT="0" distB="0" distL="0" distR="0" wp14:anchorId="03CD505C" wp14:editId="00171451">
            <wp:extent cx="5943600" cy="2780030"/>
            <wp:effectExtent l="0" t="0" r="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ommercial Loan Application 3.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2780030"/>
                    </a:xfrm>
                    <a:prstGeom prst="rect">
                      <a:avLst/>
                    </a:prstGeom>
                  </pic:spPr>
                </pic:pic>
              </a:graphicData>
            </a:graphic>
          </wp:inline>
        </w:drawing>
      </w:r>
    </w:p>
    <w:p w14:paraId="116FAFA8" w14:textId="718C86E6" w:rsidR="00782BD2" w:rsidRDefault="0092733F" w:rsidP="00DB7F79">
      <w:pPr>
        <w:pStyle w:val="ListParagraph"/>
        <w:numPr>
          <w:ilvl w:val="0"/>
          <w:numId w:val="9"/>
        </w:numPr>
      </w:pPr>
      <w:r>
        <w:t xml:space="preserve">Saving the opportunity will take you to the next stage where you will start the application. Pieces of information will carry over, such as the process and timeframe, here you will enter the budget amount and move to the next stage. </w:t>
      </w:r>
    </w:p>
    <w:p w14:paraId="372016EC" w14:textId="77777777" w:rsidR="0092733F" w:rsidRDefault="0092733F" w:rsidP="0092733F">
      <w:pPr>
        <w:pStyle w:val="ListParagraph"/>
      </w:pPr>
    </w:p>
    <w:p w14:paraId="500B511C" w14:textId="75C4552E" w:rsidR="00782BD2" w:rsidRDefault="00357FD1" w:rsidP="00DB1202">
      <w:r>
        <w:rPr>
          <w:noProof/>
        </w:rPr>
        <w:drawing>
          <wp:inline distT="0" distB="0" distL="0" distR="0" wp14:anchorId="0804C16C" wp14:editId="2FB4DECD">
            <wp:extent cx="5943600" cy="2773680"/>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ommercial Loan Application 4.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2773680"/>
                    </a:xfrm>
                    <a:prstGeom prst="rect">
                      <a:avLst/>
                    </a:prstGeom>
                  </pic:spPr>
                </pic:pic>
              </a:graphicData>
            </a:graphic>
          </wp:inline>
        </w:drawing>
      </w:r>
    </w:p>
    <w:p w14:paraId="0DB2C6B6" w14:textId="3851024B" w:rsidR="00782BD2" w:rsidRDefault="00340D50" w:rsidP="00DB1202">
      <w:r>
        <w:rPr>
          <w:noProof/>
        </w:rPr>
        <w:lastRenderedPageBreak/>
        <w:drawing>
          <wp:inline distT="0" distB="0" distL="0" distR="0" wp14:anchorId="6211C2A2" wp14:editId="6CA02354">
            <wp:extent cx="5943600" cy="278574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ommercial Loan Requested Facilities 1.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2785745"/>
                    </a:xfrm>
                    <a:prstGeom prst="rect">
                      <a:avLst/>
                    </a:prstGeom>
                  </pic:spPr>
                </pic:pic>
              </a:graphicData>
            </a:graphic>
          </wp:inline>
        </w:drawing>
      </w:r>
      <w:r>
        <w:rPr>
          <w:noProof/>
        </w:rPr>
        <w:drawing>
          <wp:inline distT="0" distB="0" distL="0" distR="0" wp14:anchorId="1F53E7C9" wp14:editId="5BF4CF82">
            <wp:extent cx="5943600" cy="2776855"/>
            <wp:effectExtent l="0" t="0" r="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ommercial Loan Requested Facilities 2.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2776855"/>
                    </a:xfrm>
                    <a:prstGeom prst="rect">
                      <a:avLst/>
                    </a:prstGeom>
                  </pic:spPr>
                </pic:pic>
              </a:graphicData>
            </a:graphic>
          </wp:inline>
        </w:drawing>
      </w:r>
      <w:r>
        <w:rPr>
          <w:noProof/>
        </w:rPr>
        <w:lastRenderedPageBreak/>
        <w:drawing>
          <wp:inline distT="0" distB="0" distL="0" distR="0" wp14:anchorId="16D1C04E" wp14:editId="271BFBD2">
            <wp:extent cx="5943600" cy="2780030"/>
            <wp:effectExtent l="0" t="0" r="0" b="1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ommercial Loan Requested Facilities 3.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2780030"/>
                    </a:xfrm>
                    <a:prstGeom prst="rect">
                      <a:avLst/>
                    </a:prstGeom>
                  </pic:spPr>
                </pic:pic>
              </a:graphicData>
            </a:graphic>
          </wp:inline>
        </w:drawing>
      </w:r>
    </w:p>
    <w:p w14:paraId="612D0CBD" w14:textId="1C570164" w:rsidR="00782BD2" w:rsidRDefault="0092733F" w:rsidP="00DB7F79">
      <w:pPr>
        <w:pStyle w:val="ListParagraph"/>
        <w:numPr>
          <w:ilvl w:val="0"/>
          <w:numId w:val="9"/>
        </w:numPr>
      </w:pPr>
      <w:r>
        <w:t xml:space="preserve">After starting the </w:t>
      </w:r>
      <w:r w:rsidR="00464C5A">
        <w:t>application, you will be taken to the Enter Requested Facilities step</w:t>
      </w:r>
      <w:r>
        <w:t>.</w:t>
      </w:r>
      <w:r w:rsidR="00464C5A">
        <w:t xml:space="preserve"> This entails going and entering in as many requested Facilities as your opportunity will need. </w:t>
      </w:r>
      <w:r>
        <w:t xml:space="preserve"> </w:t>
      </w:r>
      <w:r w:rsidR="00464C5A">
        <w:t>You do this by going to the Requested Facilities tab and entering them in using</w:t>
      </w:r>
    </w:p>
    <w:p w14:paraId="6062B10B" w14:textId="77777777" w:rsidR="00782BD2" w:rsidRDefault="00782BD2" w:rsidP="00782BD2">
      <w:pPr>
        <w:pStyle w:val="ListParagraph"/>
      </w:pPr>
    </w:p>
    <w:p w14:paraId="3088F300" w14:textId="48D42F9F" w:rsidR="00782BD2" w:rsidRDefault="00782BD2" w:rsidP="00DB1202"/>
    <w:p w14:paraId="06652009" w14:textId="7FF735AE" w:rsidR="0092733F" w:rsidRDefault="00357FD1" w:rsidP="00DB1202">
      <w:r>
        <w:rPr>
          <w:noProof/>
        </w:rPr>
        <w:drawing>
          <wp:inline distT="0" distB="0" distL="0" distR="0" wp14:anchorId="49D34308" wp14:editId="209C01E9">
            <wp:extent cx="5943600" cy="2773680"/>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ommercial Loan Application 5.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2773680"/>
                    </a:xfrm>
                    <a:prstGeom prst="rect">
                      <a:avLst/>
                    </a:prstGeom>
                  </pic:spPr>
                </pic:pic>
              </a:graphicData>
            </a:graphic>
          </wp:inline>
        </w:drawing>
      </w:r>
    </w:p>
    <w:p w14:paraId="591E7F3F" w14:textId="0638412E" w:rsidR="00782BD2" w:rsidRDefault="0092733F" w:rsidP="00DB7F79">
      <w:pPr>
        <w:pStyle w:val="ListParagraph"/>
        <w:numPr>
          <w:ilvl w:val="0"/>
          <w:numId w:val="9"/>
        </w:numPr>
      </w:pPr>
      <w:r>
        <w:t>After</w:t>
      </w:r>
      <w:r w:rsidR="00340D50">
        <w:t xml:space="preserve"> creating however many requested facilities are needed</w:t>
      </w:r>
      <w:r>
        <w:t xml:space="preserve">, you will go </w:t>
      </w:r>
      <w:r w:rsidR="00340D50">
        <w:t>into the Gathering Documents stage. You will change the Status Reason field to Gathering Documents and move forward when this step is done outside of the system.</w:t>
      </w:r>
    </w:p>
    <w:p w14:paraId="7DE9D623" w14:textId="77777777" w:rsidR="00782BD2" w:rsidRDefault="00782BD2" w:rsidP="00DB1202"/>
    <w:p w14:paraId="28120D69" w14:textId="467F2A4C" w:rsidR="00782BD2" w:rsidRDefault="00357FD1" w:rsidP="00DB1202">
      <w:r>
        <w:rPr>
          <w:noProof/>
        </w:rPr>
        <w:lastRenderedPageBreak/>
        <w:drawing>
          <wp:inline distT="0" distB="0" distL="0" distR="0" wp14:anchorId="17868E49" wp14:editId="02B033A6">
            <wp:extent cx="5943600" cy="2776855"/>
            <wp:effectExtent l="0" t="0" r="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ommercial Loan Application 6.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2776855"/>
                    </a:xfrm>
                    <a:prstGeom prst="rect">
                      <a:avLst/>
                    </a:prstGeom>
                  </pic:spPr>
                </pic:pic>
              </a:graphicData>
            </a:graphic>
          </wp:inline>
        </w:drawing>
      </w:r>
    </w:p>
    <w:p w14:paraId="5DE58AD6" w14:textId="4C698202" w:rsidR="00A968BD" w:rsidRDefault="002178C6" w:rsidP="00DB7F79">
      <w:pPr>
        <w:pStyle w:val="ListParagraph"/>
        <w:numPr>
          <w:ilvl w:val="0"/>
          <w:numId w:val="9"/>
        </w:numPr>
      </w:pPr>
      <w:r>
        <w:t>After you have collected all required documentation</w:t>
      </w:r>
      <w:r w:rsidR="00A968BD">
        <w:t xml:space="preserve">, you can finish the business process flow, and either close the Opportunity as Won or Lost. </w:t>
      </w:r>
      <w:r>
        <w:t>Change the status reason to Finalizing Deal and i</w:t>
      </w:r>
      <w:r w:rsidR="00A968BD">
        <w:t xml:space="preserve">f Won, the </w:t>
      </w:r>
      <w:r>
        <w:t>requested facilities will be turned into financial product for this commercial loan.</w:t>
      </w:r>
    </w:p>
    <w:p w14:paraId="6361C898" w14:textId="15145E7F" w:rsidR="00584015" w:rsidRDefault="00584015">
      <w:r>
        <w:br w:type="page"/>
      </w:r>
    </w:p>
    <w:p w14:paraId="67F83622" w14:textId="09A30A62" w:rsidR="00584015" w:rsidRDefault="00584015" w:rsidP="004C38AC">
      <w:pPr>
        <w:pStyle w:val="Heading2"/>
      </w:pPr>
      <w:bookmarkStart w:id="13" w:name="_Toc10534819"/>
      <w:r>
        <w:lastRenderedPageBreak/>
        <w:t>Business Checking Account</w:t>
      </w:r>
      <w:bookmarkEnd w:id="13"/>
    </w:p>
    <w:p w14:paraId="3466DA5B" w14:textId="77777777" w:rsidR="00145791" w:rsidRDefault="00145791" w:rsidP="004C38AC">
      <w:pPr>
        <w:pStyle w:val="ListParagraph"/>
      </w:pPr>
    </w:p>
    <w:p w14:paraId="1AAD4D74" w14:textId="77777777" w:rsidR="00145791" w:rsidRDefault="00145791" w:rsidP="004C38AC">
      <w:pPr>
        <w:pStyle w:val="ListParagraph"/>
      </w:pPr>
    </w:p>
    <w:p w14:paraId="754A22BE" w14:textId="68D3A6A7" w:rsidR="004C38AC" w:rsidRDefault="004C38AC" w:rsidP="004C38AC">
      <w:pPr>
        <w:pStyle w:val="ListParagraph"/>
      </w:pPr>
      <w:r>
        <w:rPr>
          <w:noProof/>
        </w:rPr>
        <w:drawing>
          <wp:inline distT="0" distB="0" distL="0" distR="0" wp14:anchorId="23541E4F" wp14:editId="586530AE">
            <wp:extent cx="5943600" cy="2795270"/>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CA 1.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3600" cy="2795270"/>
                    </a:xfrm>
                    <a:prstGeom prst="rect">
                      <a:avLst/>
                    </a:prstGeom>
                  </pic:spPr>
                </pic:pic>
              </a:graphicData>
            </a:graphic>
          </wp:inline>
        </w:drawing>
      </w:r>
    </w:p>
    <w:p w14:paraId="2D8CCDA0" w14:textId="0DB93657" w:rsidR="001948D1" w:rsidRDefault="001948D1" w:rsidP="001948D1">
      <w:pPr>
        <w:pStyle w:val="ListParagraph"/>
      </w:pPr>
      <w:r>
        <w:rPr>
          <w:noProof/>
        </w:rPr>
        <w:drawing>
          <wp:inline distT="0" distB="0" distL="0" distR="0" wp14:anchorId="15665876" wp14:editId="44ACAC01">
            <wp:extent cx="5943600" cy="2795270"/>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CA 2.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600" cy="2795270"/>
                    </a:xfrm>
                    <a:prstGeom prst="rect">
                      <a:avLst/>
                    </a:prstGeom>
                  </pic:spPr>
                </pic:pic>
              </a:graphicData>
            </a:graphic>
          </wp:inline>
        </w:drawing>
      </w:r>
    </w:p>
    <w:p w14:paraId="2EB84CF2" w14:textId="15F33033" w:rsidR="007B6974" w:rsidRDefault="007B6974" w:rsidP="00901E53">
      <w:pPr>
        <w:pStyle w:val="ListParagraph"/>
        <w:numPr>
          <w:ilvl w:val="0"/>
          <w:numId w:val="14"/>
        </w:numPr>
      </w:pPr>
      <w:r>
        <w:t xml:space="preserve">When creating a new </w:t>
      </w:r>
      <w:r w:rsidR="00901E53">
        <w:t>Business Checking Account</w:t>
      </w:r>
      <w:r>
        <w:t xml:space="preserve">, the </w:t>
      </w:r>
      <w:r w:rsidR="00901E53">
        <w:t>Relationship Manager</w:t>
      </w:r>
      <w:r>
        <w:t xml:space="preserve"> will begin by checking the</w:t>
      </w:r>
      <w:r w:rsidR="00901E53">
        <w:t xml:space="preserve"> account</w:t>
      </w:r>
      <w:r>
        <w:t xml:space="preserve"> information and validating it with the </w:t>
      </w:r>
      <w:r w:rsidR="00901E53">
        <w:t>p</w:t>
      </w:r>
      <w:r>
        <w:t xml:space="preserve">erson </w:t>
      </w:r>
      <w:r w:rsidR="001948D1">
        <w:t xml:space="preserve">applying for </w:t>
      </w:r>
      <w:r>
        <w:t>one. If the opportunity has been created by qualifying a prospect, then you can choose it from the drop down when clicking Next Stage.</w:t>
      </w:r>
    </w:p>
    <w:p w14:paraId="6F6CA7FE" w14:textId="77777777" w:rsidR="007B6974" w:rsidRDefault="007B6974" w:rsidP="00901E53">
      <w:pPr>
        <w:pStyle w:val="ListParagraph"/>
        <w:numPr>
          <w:ilvl w:val="1"/>
          <w:numId w:val="14"/>
        </w:numPr>
      </w:pPr>
      <w:r>
        <w:t xml:space="preserve"> If the opportunity has not been created yet, click the “+New” button and a form will appear to enter in high level opportunity information. </w:t>
      </w:r>
    </w:p>
    <w:p w14:paraId="2E79A869" w14:textId="241D5FDC" w:rsidR="004C38AC" w:rsidRDefault="004C38AC" w:rsidP="004C38AC">
      <w:pPr>
        <w:pStyle w:val="ListParagraph"/>
      </w:pPr>
    </w:p>
    <w:p w14:paraId="10488800" w14:textId="1D1F1AB6" w:rsidR="004C38AC" w:rsidRDefault="004C38AC" w:rsidP="004C38AC">
      <w:pPr>
        <w:pStyle w:val="ListParagraph"/>
      </w:pPr>
      <w:r>
        <w:rPr>
          <w:noProof/>
        </w:rPr>
        <w:drawing>
          <wp:inline distT="0" distB="0" distL="0" distR="0" wp14:anchorId="4D5086A4" wp14:editId="721601FF">
            <wp:extent cx="5943600" cy="2795270"/>
            <wp:effectExtent l="0" t="0" r="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CA 3.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43600" cy="2795270"/>
                    </a:xfrm>
                    <a:prstGeom prst="rect">
                      <a:avLst/>
                    </a:prstGeom>
                  </pic:spPr>
                </pic:pic>
              </a:graphicData>
            </a:graphic>
          </wp:inline>
        </w:drawing>
      </w:r>
    </w:p>
    <w:p w14:paraId="0456C868" w14:textId="19FADE38" w:rsidR="001948D1" w:rsidRDefault="001948D1" w:rsidP="001948D1">
      <w:pPr>
        <w:pStyle w:val="ListParagraph"/>
        <w:numPr>
          <w:ilvl w:val="0"/>
          <w:numId w:val="14"/>
        </w:numPr>
      </w:pPr>
      <w:r>
        <w:t xml:space="preserve">In the next step, we will create an Opportunity for the </w:t>
      </w:r>
      <w:r w:rsidR="00716DB7">
        <w:t>checking account</w:t>
      </w:r>
      <w:r>
        <w:t xml:space="preserve">. This will be where the </w:t>
      </w:r>
      <w:r w:rsidR="0035100F">
        <w:t>relationship manager</w:t>
      </w:r>
      <w:r>
        <w:t xml:space="preserve"> goes to add information pertaining to the application as it comes in. In the quick create, you will add high level information such as, the topic of the opportunity, the purchase timeframe, and purchase process. </w:t>
      </w:r>
    </w:p>
    <w:p w14:paraId="6D4DE038" w14:textId="5F9FB4A9" w:rsidR="001948D1" w:rsidRDefault="001948D1" w:rsidP="001948D1">
      <w:pPr>
        <w:pStyle w:val="ListParagraph"/>
      </w:pPr>
    </w:p>
    <w:p w14:paraId="0CE29C07" w14:textId="77777777" w:rsidR="001948D1" w:rsidRDefault="001948D1" w:rsidP="001948D1">
      <w:pPr>
        <w:pStyle w:val="ListParagraph"/>
      </w:pPr>
    </w:p>
    <w:p w14:paraId="265401ED" w14:textId="018525EE" w:rsidR="004C38AC" w:rsidRDefault="004C38AC" w:rsidP="004C38AC">
      <w:pPr>
        <w:pStyle w:val="ListParagraph"/>
      </w:pPr>
      <w:r>
        <w:rPr>
          <w:noProof/>
        </w:rPr>
        <w:drawing>
          <wp:inline distT="0" distB="0" distL="0" distR="0" wp14:anchorId="6C0CC5CB" wp14:editId="01C0E0C9">
            <wp:extent cx="5943600" cy="2795270"/>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CA 4.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3600" cy="2795270"/>
                    </a:xfrm>
                    <a:prstGeom prst="rect">
                      <a:avLst/>
                    </a:prstGeom>
                  </pic:spPr>
                </pic:pic>
              </a:graphicData>
            </a:graphic>
          </wp:inline>
        </w:drawing>
      </w:r>
    </w:p>
    <w:p w14:paraId="7E6BE10A" w14:textId="798AD666" w:rsidR="004670EE" w:rsidRDefault="0035100F" w:rsidP="004C38AC">
      <w:pPr>
        <w:pStyle w:val="ListParagraph"/>
        <w:numPr>
          <w:ilvl w:val="0"/>
          <w:numId w:val="14"/>
        </w:numPr>
      </w:pPr>
      <w:r>
        <w:t xml:space="preserve">After hitting save and close, </w:t>
      </w:r>
      <w:r w:rsidR="0063555D">
        <w:t>the manager</w:t>
      </w:r>
      <w:r>
        <w:t xml:space="preserve"> will be taken to the Start Application stage. Here </w:t>
      </w:r>
      <w:r w:rsidR="004670EE">
        <w:t xml:space="preserve">the manager will check all the appropriate information and make sure everything looks ok. </w:t>
      </w:r>
    </w:p>
    <w:p w14:paraId="38C439AB" w14:textId="2C7422E8" w:rsidR="004C38AC" w:rsidRDefault="004C38AC" w:rsidP="004670EE">
      <w:pPr>
        <w:pStyle w:val="ListParagraph"/>
      </w:pPr>
      <w:r>
        <w:rPr>
          <w:noProof/>
        </w:rPr>
        <w:drawing>
          <wp:inline distT="0" distB="0" distL="0" distR="0" wp14:anchorId="62AD7074" wp14:editId="397769E2">
            <wp:extent cx="5943600" cy="2795270"/>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CA 5.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43600" cy="2795270"/>
                    </a:xfrm>
                    <a:prstGeom prst="rect">
                      <a:avLst/>
                    </a:prstGeom>
                  </pic:spPr>
                </pic:pic>
              </a:graphicData>
            </a:graphic>
          </wp:inline>
        </w:drawing>
      </w:r>
    </w:p>
    <w:p w14:paraId="381957BB" w14:textId="1747CD18" w:rsidR="004C38AC" w:rsidRDefault="004670EE" w:rsidP="00901E53">
      <w:pPr>
        <w:pStyle w:val="ListParagraph"/>
        <w:numPr>
          <w:ilvl w:val="0"/>
          <w:numId w:val="14"/>
        </w:numPr>
      </w:pPr>
      <w:r>
        <w:t xml:space="preserve">Hitting next stage will </w:t>
      </w:r>
      <w:r w:rsidR="0063555D">
        <w:t xml:space="preserve">take the manager to the gather documents stage. </w:t>
      </w:r>
      <w:r w:rsidR="00442562">
        <w:t xml:space="preserve">Here the manager will gather the documents required to open a checking account. Changing the Status Reason to Gathering Documents will help with any metrics being measured on checking account applications the bank does. </w:t>
      </w:r>
    </w:p>
    <w:p w14:paraId="3893E125" w14:textId="77777777" w:rsidR="00442562" w:rsidRDefault="00442562" w:rsidP="00442562">
      <w:pPr>
        <w:pStyle w:val="ListParagraph"/>
      </w:pPr>
    </w:p>
    <w:p w14:paraId="056C5FD3" w14:textId="35CD2AED" w:rsidR="004C38AC" w:rsidRDefault="004C38AC" w:rsidP="004C38AC">
      <w:pPr>
        <w:pStyle w:val="ListParagraph"/>
      </w:pPr>
      <w:r>
        <w:rPr>
          <w:noProof/>
        </w:rPr>
        <w:drawing>
          <wp:inline distT="0" distB="0" distL="0" distR="0" wp14:anchorId="1AF49107" wp14:editId="5D5D0734">
            <wp:extent cx="5943600" cy="2795270"/>
            <wp:effectExtent l="0" t="0" r="0" b="50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BCA 6.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43600" cy="2795270"/>
                    </a:xfrm>
                    <a:prstGeom prst="rect">
                      <a:avLst/>
                    </a:prstGeom>
                  </pic:spPr>
                </pic:pic>
              </a:graphicData>
            </a:graphic>
          </wp:inline>
        </w:drawing>
      </w:r>
    </w:p>
    <w:p w14:paraId="48C35855" w14:textId="1E705607" w:rsidR="004C38AC" w:rsidRDefault="00442562" w:rsidP="00901E53">
      <w:pPr>
        <w:pStyle w:val="ListParagraph"/>
        <w:numPr>
          <w:ilvl w:val="0"/>
          <w:numId w:val="14"/>
        </w:numPr>
      </w:pPr>
      <w:r>
        <w:t>After gathering all the appropriate documents</w:t>
      </w:r>
      <w:r w:rsidR="003C3D73">
        <w:t xml:space="preserve">, the manager can then change the Status Reason to Finalizing the deal, and either close the opportunity as won or lost. If Won, the </w:t>
      </w:r>
      <w:r w:rsidR="0034654E">
        <w:t xml:space="preserve">Company will be given a Business Checking Account with the bank as a Financial Product. </w:t>
      </w:r>
    </w:p>
    <w:sectPr w:rsidR="004C38A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D326403"/>
    <w:multiLevelType w:val="hybridMultilevel"/>
    <w:tmpl w:val="108AE7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73338F0"/>
    <w:multiLevelType w:val="hybridMultilevel"/>
    <w:tmpl w:val="34D2BE8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94D41BE"/>
    <w:multiLevelType w:val="hybridMultilevel"/>
    <w:tmpl w:val="D77ADAF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CAB6681"/>
    <w:multiLevelType w:val="hybridMultilevel"/>
    <w:tmpl w:val="171AB7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58021AA"/>
    <w:multiLevelType w:val="hybridMultilevel"/>
    <w:tmpl w:val="C16AB5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7D9371B"/>
    <w:multiLevelType w:val="hybridMultilevel"/>
    <w:tmpl w:val="C8D04D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B1E2E0A"/>
    <w:multiLevelType w:val="hybridMultilevel"/>
    <w:tmpl w:val="C3E840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6835F21"/>
    <w:multiLevelType w:val="hybridMultilevel"/>
    <w:tmpl w:val="34D2BE8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954694C"/>
    <w:multiLevelType w:val="hybridMultilevel"/>
    <w:tmpl w:val="9126F10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353254E"/>
    <w:multiLevelType w:val="hybridMultilevel"/>
    <w:tmpl w:val="A41692C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3EA4B6E"/>
    <w:multiLevelType w:val="hybridMultilevel"/>
    <w:tmpl w:val="EC54E6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A014D49"/>
    <w:multiLevelType w:val="hybridMultilevel"/>
    <w:tmpl w:val="F6A0DC64"/>
    <w:lvl w:ilvl="0" w:tplc="0409000F">
      <w:start w:val="1"/>
      <w:numFmt w:val="decimal"/>
      <w:lvlText w:val="%1."/>
      <w:lvlJc w:val="left"/>
      <w:pPr>
        <w:ind w:left="720" w:hanging="360"/>
      </w:pPr>
      <w:rPr>
        <w:rFonts w:hint="default"/>
      </w:rPr>
    </w:lvl>
    <w:lvl w:ilvl="1" w:tplc="9B1CEEE8">
      <w:start w:val="1"/>
      <w:numFmt w:val="decimal"/>
      <w:lvlText w:val="%2."/>
      <w:lvlJc w:val="left"/>
      <w:pPr>
        <w:ind w:left="1440" w:hanging="360"/>
      </w:pPr>
      <w:rPr>
        <w:rFonts w:asciiTheme="minorHAnsi" w:eastAsiaTheme="minorHAnsi" w:hAnsiTheme="minorHAnsi" w:cstheme="minorBidi"/>
      </w:r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AA31ECF"/>
    <w:multiLevelType w:val="hybridMultilevel"/>
    <w:tmpl w:val="AECE84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B8F7261"/>
    <w:multiLevelType w:val="hybridMultilevel"/>
    <w:tmpl w:val="34D2BE8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6"/>
  </w:num>
  <w:num w:numId="3">
    <w:abstractNumId w:val="4"/>
  </w:num>
  <w:num w:numId="4">
    <w:abstractNumId w:val="10"/>
  </w:num>
  <w:num w:numId="5">
    <w:abstractNumId w:val="1"/>
  </w:num>
  <w:num w:numId="6">
    <w:abstractNumId w:val="12"/>
  </w:num>
  <w:num w:numId="7">
    <w:abstractNumId w:val="8"/>
  </w:num>
  <w:num w:numId="8">
    <w:abstractNumId w:val="11"/>
  </w:num>
  <w:num w:numId="9">
    <w:abstractNumId w:val="13"/>
  </w:num>
  <w:num w:numId="10">
    <w:abstractNumId w:val="9"/>
  </w:num>
  <w:num w:numId="11">
    <w:abstractNumId w:val="7"/>
  </w:num>
  <w:num w:numId="12">
    <w:abstractNumId w:val="5"/>
  </w:num>
  <w:num w:numId="13">
    <w:abstractNumId w:val="3"/>
  </w:num>
  <w:num w:numId="1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doNotDisplayPageBoundarie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156BC"/>
    <w:rsid w:val="00030E92"/>
    <w:rsid w:val="00036858"/>
    <w:rsid w:val="000B70AA"/>
    <w:rsid w:val="00132393"/>
    <w:rsid w:val="00145791"/>
    <w:rsid w:val="00151379"/>
    <w:rsid w:val="001948D1"/>
    <w:rsid w:val="001D2994"/>
    <w:rsid w:val="001E35F8"/>
    <w:rsid w:val="002178C6"/>
    <w:rsid w:val="00270828"/>
    <w:rsid w:val="002C2E98"/>
    <w:rsid w:val="002C77A1"/>
    <w:rsid w:val="00340D50"/>
    <w:rsid w:val="0034654E"/>
    <w:rsid w:val="0035100F"/>
    <w:rsid w:val="00357FD1"/>
    <w:rsid w:val="00393ED8"/>
    <w:rsid w:val="003C3D73"/>
    <w:rsid w:val="003D7246"/>
    <w:rsid w:val="004156BC"/>
    <w:rsid w:val="00442562"/>
    <w:rsid w:val="00450F6A"/>
    <w:rsid w:val="00464C5A"/>
    <w:rsid w:val="004670EE"/>
    <w:rsid w:val="004765C0"/>
    <w:rsid w:val="004A4EA7"/>
    <w:rsid w:val="004C38AC"/>
    <w:rsid w:val="00557953"/>
    <w:rsid w:val="00584015"/>
    <w:rsid w:val="005C6BB2"/>
    <w:rsid w:val="005D1D11"/>
    <w:rsid w:val="0063555D"/>
    <w:rsid w:val="00653B38"/>
    <w:rsid w:val="00670E7F"/>
    <w:rsid w:val="006C34D8"/>
    <w:rsid w:val="006D2ED1"/>
    <w:rsid w:val="006F2658"/>
    <w:rsid w:val="00716DB7"/>
    <w:rsid w:val="00756805"/>
    <w:rsid w:val="00782BD2"/>
    <w:rsid w:val="007B3D19"/>
    <w:rsid w:val="007B6974"/>
    <w:rsid w:val="0081708A"/>
    <w:rsid w:val="00826348"/>
    <w:rsid w:val="008C2988"/>
    <w:rsid w:val="008C787E"/>
    <w:rsid w:val="008D17AD"/>
    <w:rsid w:val="008E50E1"/>
    <w:rsid w:val="00901E53"/>
    <w:rsid w:val="0092733F"/>
    <w:rsid w:val="00945CAD"/>
    <w:rsid w:val="00996959"/>
    <w:rsid w:val="009D147A"/>
    <w:rsid w:val="00A176B8"/>
    <w:rsid w:val="00A76FE7"/>
    <w:rsid w:val="00A968BD"/>
    <w:rsid w:val="00AA7517"/>
    <w:rsid w:val="00AB4B81"/>
    <w:rsid w:val="00B16CF3"/>
    <w:rsid w:val="00B84E84"/>
    <w:rsid w:val="00B91401"/>
    <w:rsid w:val="00BA1649"/>
    <w:rsid w:val="00BC1DFA"/>
    <w:rsid w:val="00BF6936"/>
    <w:rsid w:val="00C13D29"/>
    <w:rsid w:val="00C8140D"/>
    <w:rsid w:val="00CB6772"/>
    <w:rsid w:val="00CF6361"/>
    <w:rsid w:val="00D15105"/>
    <w:rsid w:val="00DB1202"/>
    <w:rsid w:val="00DB7F79"/>
    <w:rsid w:val="00DD331C"/>
    <w:rsid w:val="00E2737C"/>
    <w:rsid w:val="00EE0017"/>
    <w:rsid w:val="00F9503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41D648"/>
  <w15:chartTrackingRefBased/>
  <w15:docId w15:val="{974A61D8-CC77-47BF-996A-D9A6693DF3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557953"/>
  </w:style>
  <w:style w:type="paragraph" w:styleId="Heading1">
    <w:name w:val="heading 1"/>
    <w:basedOn w:val="Normal"/>
    <w:next w:val="Normal"/>
    <w:link w:val="Heading1Char"/>
    <w:uiPriority w:val="9"/>
    <w:qFormat/>
    <w:rsid w:val="004156B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B120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156BC"/>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4156BC"/>
    <w:pPr>
      <w:outlineLvl w:val="9"/>
    </w:pPr>
  </w:style>
  <w:style w:type="character" w:customStyle="1" w:styleId="Heading2Char">
    <w:name w:val="Heading 2 Char"/>
    <w:basedOn w:val="DefaultParagraphFont"/>
    <w:link w:val="Heading2"/>
    <w:uiPriority w:val="9"/>
    <w:rsid w:val="00DB1202"/>
    <w:rPr>
      <w:rFonts w:asciiTheme="majorHAnsi" w:eastAsiaTheme="majorEastAsia" w:hAnsiTheme="majorHAnsi" w:cstheme="majorBidi"/>
      <w:color w:val="2F5496" w:themeColor="accent1" w:themeShade="BF"/>
      <w:sz w:val="26"/>
      <w:szCs w:val="26"/>
    </w:rPr>
  </w:style>
  <w:style w:type="paragraph" w:styleId="TOC1">
    <w:name w:val="toc 1"/>
    <w:basedOn w:val="Normal"/>
    <w:next w:val="Normal"/>
    <w:autoRedefine/>
    <w:uiPriority w:val="39"/>
    <w:unhideWhenUsed/>
    <w:rsid w:val="00DB1202"/>
    <w:pPr>
      <w:spacing w:after="100"/>
    </w:pPr>
  </w:style>
  <w:style w:type="paragraph" w:styleId="TOC2">
    <w:name w:val="toc 2"/>
    <w:basedOn w:val="Normal"/>
    <w:next w:val="Normal"/>
    <w:autoRedefine/>
    <w:uiPriority w:val="39"/>
    <w:unhideWhenUsed/>
    <w:rsid w:val="00DB1202"/>
    <w:pPr>
      <w:spacing w:after="100"/>
      <w:ind w:left="220"/>
    </w:pPr>
  </w:style>
  <w:style w:type="character" w:styleId="Hyperlink">
    <w:name w:val="Hyperlink"/>
    <w:basedOn w:val="DefaultParagraphFont"/>
    <w:uiPriority w:val="99"/>
    <w:unhideWhenUsed/>
    <w:rsid w:val="00DB1202"/>
    <w:rPr>
      <w:color w:val="0563C1" w:themeColor="hyperlink"/>
      <w:u w:val="single"/>
    </w:rPr>
  </w:style>
  <w:style w:type="paragraph" w:styleId="ListParagraph">
    <w:name w:val="List Paragraph"/>
    <w:basedOn w:val="Normal"/>
    <w:uiPriority w:val="34"/>
    <w:qFormat/>
    <w:rsid w:val="00A76FE7"/>
    <w:pPr>
      <w:ind w:left="720"/>
      <w:contextualSpacing/>
    </w:pPr>
  </w:style>
  <w:style w:type="paragraph" w:styleId="Title">
    <w:name w:val="Title"/>
    <w:basedOn w:val="Normal"/>
    <w:next w:val="Normal"/>
    <w:link w:val="TitleChar"/>
    <w:uiPriority w:val="10"/>
    <w:qFormat/>
    <w:rsid w:val="00B84E84"/>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84E84"/>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4" Type="http://schemas.openxmlformats.org/officeDocument/2006/relationships/customXml" Target="../customXml/item4.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8" Type="http://schemas.openxmlformats.org/officeDocument/2006/relationships/webSettings" Target="webSettings.xml"/><Relationship Id="rId51" Type="http://schemas.openxmlformats.org/officeDocument/2006/relationships/image" Target="media/image43.png"/><Relationship Id="rId3" Type="http://schemas.openxmlformats.org/officeDocument/2006/relationships/customXml" Target="../customXml/item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A8281AFE636739468E79E995C6C3458B" ma:contentTypeVersion="11" ma:contentTypeDescription="Create a new document." ma:contentTypeScope="" ma:versionID="8d241c252827b1e5c19c340e8f86d423">
  <xsd:schema xmlns:xsd="http://www.w3.org/2001/XMLSchema" xmlns:xs="http://www.w3.org/2001/XMLSchema" xmlns:p="http://schemas.microsoft.com/office/2006/metadata/properties" xmlns:ns2="25adbfb8-6d04-40f6-9b2f-095a3e6cb46e" xmlns:ns3="26b51502-da3c-4e72-b249-ac300a428aa1" targetNamespace="http://schemas.microsoft.com/office/2006/metadata/properties" ma:root="true" ma:fieldsID="09be6e5b2dfb543d4c3745e29c352ecf" ns2:_="" ns3:_="">
    <xsd:import namespace="25adbfb8-6d04-40f6-9b2f-095a3e6cb46e"/>
    <xsd:import namespace="26b51502-da3c-4e72-b249-ac300a428aa1"/>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AutoKeyPoints" minOccurs="0"/>
                <xsd:element ref="ns2:MediaServiceKeyPoints" minOccurs="0"/>
                <xsd:element ref="ns2:MediaServiceGenerationTime" minOccurs="0"/>
                <xsd:element ref="ns2:MediaServiceEventHashCode" minOccurs="0"/>
                <xsd:element ref="ns2:MediaServiceDateTaken"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5adbfb8-6d04-40f6-9b2f-095a3e6cb46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AutoKeyPoints" ma:index="12" nillable="true" ma:displayName="MediaServiceAutoKeyPoints" ma:hidden="true" ma:internalName="MediaServiceAutoKeyPoints" ma:readOnly="true">
      <xsd:simpleType>
        <xsd:restriction base="dms:Note"/>
      </xsd:simpleType>
    </xsd:element>
    <xsd:element name="MediaServiceKeyPoints" ma:index="13" nillable="true" ma:displayName="KeyPoints" ma:internalName="MediaServiceKeyPoints"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26b51502-da3c-4e72-b249-ac300a428aa1" elementFormDefault="qualified">
    <xsd:import namespace="http://schemas.microsoft.com/office/2006/documentManagement/types"/>
    <xsd:import namespace="http://schemas.microsoft.com/office/infopath/2007/PartnerControls"/>
    <xsd:element name="SharedWithUsers" ma:index="17"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6B2DB6C-F67D-463E-BC95-81BE56EE7A35}">
  <ds:schemaRefs>
    <ds:schemaRef ds:uri="http://schemas.microsoft.com/office/2006/documentManagement/types"/>
    <ds:schemaRef ds:uri="http://schemas.openxmlformats.org/package/2006/metadata/core-properties"/>
    <ds:schemaRef ds:uri="http://purl.org/dc/elements/1.1/"/>
    <ds:schemaRef ds:uri="http://schemas.microsoft.com/office/infopath/2007/PartnerControls"/>
    <ds:schemaRef ds:uri="26b51502-da3c-4e72-b249-ac300a428aa1"/>
    <ds:schemaRef ds:uri="http://schemas.microsoft.com/office/2006/metadata/properties"/>
    <ds:schemaRef ds:uri="http://purl.org/dc/terms/"/>
    <ds:schemaRef ds:uri="25adbfb8-6d04-40f6-9b2f-095a3e6cb46e"/>
    <ds:schemaRef ds:uri="http://www.w3.org/XML/1998/namespace"/>
    <ds:schemaRef ds:uri="http://purl.org/dc/dcmitype/"/>
  </ds:schemaRefs>
</ds:datastoreItem>
</file>

<file path=customXml/itemProps2.xml><?xml version="1.0" encoding="utf-8"?>
<ds:datastoreItem xmlns:ds="http://schemas.openxmlformats.org/officeDocument/2006/customXml" ds:itemID="{8BA3C0B9-B28C-4D34-9469-776D1C8E528B}">
  <ds:schemaRefs>
    <ds:schemaRef ds:uri="http://schemas.microsoft.com/sharepoint/v3/contenttype/forms"/>
  </ds:schemaRefs>
</ds:datastoreItem>
</file>

<file path=customXml/itemProps3.xml><?xml version="1.0" encoding="utf-8"?>
<ds:datastoreItem xmlns:ds="http://schemas.openxmlformats.org/officeDocument/2006/customXml" ds:itemID="{E8DA0C6D-87B1-4C56-A7A7-DCCDEF6169D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5adbfb8-6d04-40f6-9b2f-095a3e6cb46e"/>
    <ds:schemaRef ds:uri="26b51502-da3c-4e72-b249-ac300a428aa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742A1164-444F-42EF-9ED8-BD42C3ED9E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207</TotalTime>
  <Pages>31</Pages>
  <Words>1982</Words>
  <Characters>11302</Characters>
  <Application>Microsoft Office Word</Application>
  <DocSecurity>0</DocSecurity>
  <Lines>94</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13258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Joey Guevara</dc:creator>
  <cp:keywords/>
  <dc:description/>
  <cp:lastModifiedBy>Joey Guevara</cp:lastModifiedBy>
  <cp:revision>32</cp:revision>
  <dcterms:created xsi:type="dcterms:W3CDTF">2019-05-03T12:13:00Z</dcterms:created>
  <dcterms:modified xsi:type="dcterms:W3CDTF">2019-06-04T14:59:00Z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0x010100A8281AFE636739468E79E995C6C3458B</vt:lpwstr>
  </property>
</Properties>
</file>